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95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4"/>
        <w:gridCol w:w="1142"/>
        <w:gridCol w:w="3959"/>
      </w:tblGrid>
      <w:tr w:rsidR="009869EF" w:rsidRPr="009869EF" w:rsidTr="00194475">
        <w:trPr>
          <w:cantSplit/>
          <w:trHeight w:val="1701"/>
        </w:trPr>
        <w:tc>
          <w:tcPr>
            <w:tcW w:w="40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69EF" w:rsidRPr="00527F17" w:rsidRDefault="009869EF" w:rsidP="001944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lang w:val="be-BY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       </w:t>
            </w:r>
            <w:r w:rsidRPr="00527F17">
              <w:rPr>
                <w:rFonts w:ascii="Times New Roman" w:hAnsi="Times New Roman" w:cs="Times New Roman"/>
                <w:b/>
                <w:caps/>
                <w:lang w:val="be-BY"/>
              </w:rPr>
              <w:t>міністэрства працы</w:t>
            </w:r>
          </w:p>
          <w:p w:rsidR="009869EF" w:rsidRPr="00527F17" w:rsidRDefault="009869EF" w:rsidP="001944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lang w:val="be-BY"/>
              </w:rPr>
            </w:pPr>
            <w:r w:rsidRPr="00527F17">
              <w:rPr>
                <w:rFonts w:ascii="Times New Roman" w:hAnsi="Times New Roman" w:cs="Times New Roman"/>
                <w:b/>
                <w:caps/>
                <w:lang w:val="be-BY"/>
              </w:rPr>
              <w:t>і сацыяльнай абароны</w:t>
            </w:r>
          </w:p>
          <w:p w:rsidR="009869EF" w:rsidRPr="00527F17" w:rsidRDefault="009869EF" w:rsidP="001944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lang w:val="be-BY"/>
              </w:rPr>
            </w:pPr>
            <w:r w:rsidRPr="00527F17">
              <w:rPr>
                <w:rFonts w:ascii="Times New Roman" w:hAnsi="Times New Roman" w:cs="Times New Roman"/>
                <w:b/>
                <w:caps/>
                <w:lang w:val="be-BY"/>
              </w:rPr>
              <w:t>рэспублікі беларусь</w:t>
            </w:r>
          </w:p>
          <w:p w:rsidR="009869EF" w:rsidRPr="00527F17" w:rsidRDefault="009869EF" w:rsidP="001944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lang w:val="de-DE"/>
              </w:rPr>
            </w:pPr>
          </w:p>
          <w:p w:rsidR="009869EF" w:rsidRPr="00527F17" w:rsidRDefault="009869EF" w:rsidP="0019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527F17">
              <w:rPr>
                <w:rFonts w:ascii="Times New Roman" w:hAnsi="Times New Roman" w:cs="Times New Roman"/>
                <w:sz w:val="18"/>
              </w:rPr>
              <w:t xml:space="preserve">пр. </w:t>
            </w:r>
            <w:r w:rsidRPr="00527F17">
              <w:rPr>
                <w:rFonts w:ascii="Times New Roman" w:hAnsi="Times New Roman" w:cs="Times New Roman"/>
                <w:sz w:val="18"/>
                <w:lang w:val="be-BY"/>
              </w:rPr>
              <w:t>Пераможцаў</w:t>
            </w:r>
            <w:r w:rsidRPr="00527F17">
              <w:rPr>
                <w:rFonts w:ascii="Times New Roman" w:hAnsi="Times New Roman" w:cs="Times New Roman"/>
                <w:sz w:val="18"/>
              </w:rPr>
              <w:t xml:space="preserve">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 w:rsidRPr="00527F17">
                <w:rPr>
                  <w:rFonts w:ascii="Times New Roman" w:hAnsi="Times New Roman" w:cs="Times New Roman"/>
                  <w:caps/>
                  <w:sz w:val="18"/>
                </w:rPr>
                <w:t xml:space="preserve">220004, </w:t>
              </w:r>
              <w:r w:rsidRPr="00527F17">
                <w:rPr>
                  <w:rFonts w:ascii="Times New Roman" w:hAnsi="Times New Roman" w:cs="Times New Roman"/>
                  <w:sz w:val="18"/>
                </w:rPr>
                <w:t>г</w:t>
              </w:r>
            </w:smartTag>
            <w:r w:rsidRPr="00527F17">
              <w:rPr>
                <w:rFonts w:ascii="Times New Roman" w:hAnsi="Times New Roman" w:cs="Times New Roman"/>
                <w:sz w:val="18"/>
              </w:rPr>
              <w:t xml:space="preserve">. </w:t>
            </w:r>
            <w:proofErr w:type="spellStart"/>
            <w:proofErr w:type="gramStart"/>
            <w:r w:rsidRPr="00527F17">
              <w:rPr>
                <w:rFonts w:ascii="Times New Roman" w:hAnsi="Times New Roman" w:cs="Times New Roman"/>
                <w:sz w:val="18"/>
              </w:rPr>
              <w:t>Mi</w:t>
            </w:r>
            <w:proofErr w:type="gramEnd"/>
            <w:r w:rsidRPr="00527F17">
              <w:rPr>
                <w:rFonts w:ascii="Times New Roman" w:hAnsi="Times New Roman" w:cs="Times New Roman"/>
                <w:sz w:val="18"/>
              </w:rPr>
              <w:t>нск</w:t>
            </w:r>
            <w:proofErr w:type="spellEnd"/>
            <w:r w:rsidRPr="00527F17">
              <w:rPr>
                <w:rFonts w:ascii="Times New Roman" w:hAnsi="Times New Roman" w:cs="Times New Roman"/>
                <w:sz w:val="18"/>
              </w:rPr>
              <w:t xml:space="preserve"> </w:t>
            </w:r>
          </w:p>
          <w:p w:rsidR="009869EF" w:rsidRPr="00527F17" w:rsidRDefault="009869EF" w:rsidP="0019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527F17">
              <w:rPr>
                <w:rFonts w:ascii="Times New Roman" w:hAnsi="Times New Roman" w:cs="Times New Roman"/>
                <w:sz w:val="18"/>
                <w:lang w:val="be-BY"/>
              </w:rPr>
              <w:t>т</w:t>
            </w:r>
            <w:r w:rsidRPr="00527F17">
              <w:rPr>
                <w:rFonts w:ascii="Times New Roman" w:hAnsi="Times New Roman" w:cs="Times New Roman"/>
                <w:sz w:val="18"/>
              </w:rPr>
              <w:t>эл. (017) 306-37-97, факс (017) 306-38-84</w:t>
            </w:r>
          </w:p>
          <w:p w:rsidR="009869EF" w:rsidRPr="00527F17" w:rsidRDefault="009869EF" w:rsidP="0019447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27F17">
              <w:rPr>
                <w:rFonts w:ascii="Times New Roman" w:hAnsi="Times New Roman" w:cs="Times New Roman"/>
                <w:lang w:val="en-US"/>
              </w:rPr>
              <w:t>E-mail</w:t>
            </w:r>
            <w:r w:rsidRPr="00527F17">
              <w:rPr>
                <w:rFonts w:ascii="Times New Roman" w:hAnsi="Times New Roman" w:cs="Times New Roman"/>
                <w:spacing w:val="20"/>
                <w:lang w:val="en-US"/>
              </w:rPr>
              <w:t xml:space="preserve">: </w:t>
            </w:r>
            <w:r w:rsidRPr="00527F17">
              <w:rPr>
                <w:rFonts w:ascii="Times New Roman" w:hAnsi="Times New Roman" w:cs="Times New Roman"/>
                <w:lang w:val="en-US"/>
              </w:rPr>
              <w:t>mlsp@mintrud.gov.by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69EF" w:rsidRPr="00527F17" w:rsidRDefault="009869EF" w:rsidP="00194475">
            <w:pPr>
              <w:pStyle w:val="a3"/>
              <w:tabs>
                <w:tab w:val="left" w:pos="708"/>
              </w:tabs>
              <w:jc w:val="center"/>
              <w:rPr>
                <w:lang w:val="en-US" w:eastAsia="en-US"/>
              </w:rPr>
            </w:pP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69EF" w:rsidRPr="00527F17" w:rsidRDefault="009869EF" w:rsidP="001944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527F17">
              <w:rPr>
                <w:rFonts w:ascii="Times New Roman" w:hAnsi="Times New Roman" w:cs="Times New Roman"/>
                <w:b/>
                <w:caps/>
              </w:rPr>
              <w:t>МИНИСТЕРСТВО ТРУДА</w:t>
            </w:r>
          </w:p>
          <w:p w:rsidR="009869EF" w:rsidRPr="00527F17" w:rsidRDefault="009869EF" w:rsidP="001944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527F17">
              <w:rPr>
                <w:rFonts w:ascii="Times New Roman" w:hAnsi="Times New Roman" w:cs="Times New Roman"/>
                <w:b/>
                <w:caps/>
              </w:rPr>
              <w:t>И СОЦИАЛЬНОЙ ЗАЩИТЫ</w:t>
            </w:r>
          </w:p>
          <w:p w:rsidR="009869EF" w:rsidRPr="00527F17" w:rsidRDefault="009869EF" w:rsidP="001944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527F17">
              <w:rPr>
                <w:rFonts w:ascii="Times New Roman" w:hAnsi="Times New Roman" w:cs="Times New Roman"/>
                <w:b/>
                <w:caps/>
              </w:rPr>
              <w:t>РЕСПУБЛИКИ БЕЛАРУСЬ</w:t>
            </w:r>
          </w:p>
          <w:p w:rsidR="009869EF" w:rsidRPr="00527F17" w:rsidRDefault="009869EF" w:rsidP="001944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</w:rPr>
            </w:pPr>
          </w:p>
          <w:p w:rsidR="009869EF" w:rsidRPr="00527F17" w:rsidRDefault="009869EF" w:rsidP="0019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527F17">
              <w:rPr>
                <w:rFonts w:ascii="Times New Roman" w:hAnsi="Times New Roman" w:cs="Times New Roman"/>
                <w:sz w:val="18"/>
              </w:rPr>
              <w:t xml:space="preserve">пр. Победителей,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 w:rsidRPr="00527F17">
                <w:rPr>
                  <w:rFonts w:ascii="Times New Roman" w:hAnsi="Times New Roman" w:cs="Times New Roman"/>
                  <w:caps/>
                  <w:sz w:val="18"/>
                </w:rPr>
                <w:t xml:space="preserve">220004, </w:t>
              </w:r>
              <w:r w:rsidRPr="00527F17">
                <w:rPr>
                  <w:rFonts w:ascii="Times New Roman" w:hAnsi="Times New Roman" w:cs="Times New Roman"/>
                  <w:sz w:val="18"/>
                </w:rPr>
                <w:t>г</w:t>
              </w:r>
            </w:smartTag>
            <w:r w:rsidRPr="00527F17">
              <w:rPr>
                <w:rFonts w:ascii="Times New Roman" w:hAnsi="Times New Roman" w:cs="Times New Roman"/>
                <w:sz w:val="18"/>
              </w:rPr>
              <w:t>. Минск</w:t>
            </w:r>
          </w:p>
          <w:p w:rsidR="009869EF" w:rsidRPr="00527F17" w:rsidRDefault="009869EF" w:rsidP="0019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527F17">
              <w:rPr>
                <w:rFonts w:ascii="Times New Roman" w:hAnsi="Times New Roman" w:cs="Times New Roman"/>
                <w:sz w:val="18"/>
              </w:rPr>
              <w:t>тел. (017) 306-37-97, факс (017) 306-38-84</w:t>
            </w:r>
          </w:p>
          <w:p w:rsidR="009869EF" w:rsidRPr="00527F17" w:rsidRDefault="009869EF" w:rsidP="0019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lang w:val="en-US"/>
              </w:rPr>
            </w:pPr>
            <w:r w:rsidRPr="00527F17">
              <w:rPr>
                <w:rFonts w:ascii="Times New Roman" w:hAnsi="Times New Roman" w:cs="Times New Roman"/>
                <w:lang w:val="en-US"/>
              </w:rPr>
              <w:t>E-mail</w:t>
            </w:r>
            <w:r w:rsidRPr="00527F17">
              <w:rPr>
                <w:rFonts w:ascii="Times New Roman" w:hAnsi="Times New Roman" w:cs="Times New Roman"/>
                <w:spacing w:val="20"/>
                <w:lang w:val="en-US"/>
              </w:rPr>
              <w:t xml:space="preserve">: </w:t>
            </w:r>
            <w:r w:rsidRPr="00527F17">
              <w:rPr>
                <w:rFonts w:ascii="Times New Roman" w:hAnsi="Times New Roman" w:cs="Times New Roman"/>
                <w:lang w:val="en-US"/>
              </w:rPr>
              <w:t>mlsp@mintrud.gov.by</w:t>
            </w:r>
          </w:p>
        </w:tc>
      </w:tr>
    </w:tbl>
    <w:p w:rsidR="009869EF" w:rsidRPr="00492010" w:rsidRDefault="009869EF" w:rsidP="009869EF">
      <w:pPr>
        <w:tabs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30"/>
          <w:szCs w:val="30"/>
          <w:u w:val="single"/>
        </w:rPr>
      </w:pPr>
      <w:r>
        <w:rPr>
          <w:rFonts w:ascii="Times New Roman" w:hAnsi="Times New Roman" w:cs="Times New Roman"/>
          <w:sz w:val="30"/>
          <w:szCs w:val="30"/>
          <w:u w:val="single"/>
        </w:rPr>
        <w:t>17.07.2020</w:t>
      </w:r>
      <w:r w:rsidRPr="00492010">
        <w:rPr>
          <w:rFonts w:ascii="Times New Roman" w:hAnsi="Times New Roman" w:cs="Times New Roman"/>
          <w:sz w:val="30"/>
          <w:szCs w:val="30"/>
          <w:u w:val="single"/>
        </w:rPr>
        <w:t xml:space="preserve"> </w:t>
      </w:r>
      <w:r w:rsidRPr="00492010">
        <w:rPr>
          <w:rFonts w:ascii="Times New Roman" w:hAnsi="Times New Roman" w:cs="Times New Roman"/>
          <w:sz w:val="30"/>
          <w:szCs w:val="30"/>
        </w:rPr>
        <w:t xml:space="preserve"> № </w:t>
      </w:r>
      <w:r>
        <w:rPr>
          <w:rFonts w:ascii="Times New Roman" w:hAnsi="Times New Roman" w:cs="Times New Roman"/>
          <w:sz w:val="30"/>
          <w:szCs w:val="30"/>
          <w:u w:val="single"/>
        </w:rPr>
        <w:t>16-1-17/201</w:t>
      </w:r>
      <w:r w:rsidRPr="00492010">
        <w:rPr>
          <w:rFonts w:ascii="Times New Roman" w:hAnsi="Times New Roman" w:cs="Times New Roman"/>
          <w:sz w:val="30"/>
          <w:szCs w:val="30"/>
          <w:u w:val="single"/>
        </w:rPr>
        <w:t>-</w:t>
      </w:r>
      <w:r>
        <w:rPr>
          <w:rFonts w:ascii="Times New Roman" w:hAnsi="Times New Roman" w:cs="Times New Roman"/>
          <w:sz w:val="30"/>
          <w:szCs w:val="30"/>
          <w:u w:val="single"/>
        </w:rPr>
        <w:t>По(5</w:t>
      </w:r>
      <w:r>
        <w:rPr>
          <w:rFonts w:ascii="Times New Roman" w:hAnsi="Times New Roman" w:cs="Times New Roman"/>
          <w:sz w:val="30"/>
          <w:szCs w:val="30"/>
          <w:u w:val="single"/>
        </w:rPr>
        <w:t xml:space="preserve">) </w:t>
      </w:r>
      <w:r w:rsidRPr="00492010">
        <w:rPr>
          <w:rFonts w:ascii="Times New Roman" w:hAnsi="Times New Roman" w:cs="Times New Roman"/>
          <w:sz w:val="30"/>
          <w:szCs w:val="30"/>
          <w:u w:val="single"/>
        </w:rPr>
        <w:t>-71</w:t>
      </w:r>
    </w:p>
    <w:p w:rsidR="009869EF" w:rsidRPr="009B4F70" w:rsidRDefault="009869EF" w:rsidP="009869EF">
      <w:pPr>
        <w:tabs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492010">
        <w:rPr>
          <w:rFonts w:ascii="Times New Roman" w:hAnsi="Times New Roman" w:cs="Times New Roman"/>
          <w:sz w:val="30"/>
          <w:szCs w:val="30"/>
        </w:rPr>
        <w:tab/>
      </w:r>
      <w:r w:rsidRPr="00492010">
        <w:rPr>
          <w:rFonts w:ascii="Times New Roman" w:hAnsi="Times New Roman" w:cs="Times New Roman"/>
          <w:sz w:val="30"/>
          <w:szCs w:val="30"/>
        </w:rPr>
        <w:tab/>
      </w:r>
      <w:r w:rsidRPr="00492010">
        <w:rPr>
          <w:rFonts w:ascii="Times New Roman" w:hAnsi="Times New Roman" w:cs="Times New Roman"/>
          <w:sz w:val="30"/>
          <w:szCs w:val="30"/>
        </w:rPr>
        <w:tab/>
      </w:r>
      <w:r w:rsidRPr="00492010">
        <w:rPr>
          <w:rFonts w:ascii="Times New Roman" w:hAnsi="Times New Roman" w:cs="Times New Roman"/>
          <w:sz w:val="30"/>
          <w:szCs w:val="30"/>
        </w:rPr>
        <w:tab/>
      </w:r>
      <w:r w:rsidRPr="00492010">
        <w:rPr>
          <w:rFonts w:ascii="Times New Roman" w:hAnsi="Times New Roman" w:cs="Times New Roman"/>
          <w:sz w:val="30"/>
          <w:szCs w:val="30"/>
        </w:rPr>
        <w:tab/>
      </w:r>
      <w:r w:rsidRPr="00492010">
        <w:rPr>
          <w:rFonts w:ascii="Times New Roman" w:hAnsi="Times New Roman" w:cs="Times New Roman"/>
          <w:sz w:val="30"/>
          <w:szCs w:val="30"/>
        </w:rPr>
        <w:tab/>
      </w:r>
      <w:r w:rsidRPr="00492010">
        <w:rPr>
          <w:rFonts w:ascii="Times New Roman" w:hAnsi="Times New Roman" w:cs="Times New Roman"/>
          <w:sz w:val="30"/>
          <w:szCs w:val="30"/>
        </w:rPr>
        <w:tab/>
      </w:r>
      <w:r w:rsidRPr="00492010"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>Полевчуку М.В.</w:t>
      </w:r>
    </w:p>
    <w:p w:rsidR="009869EF" w:rsidRDefault="009869EF" w:rsidP="009869EF">
      <w:pPr>
        <w:pStyle w:val="2"/>
        <w:tabs>
          <w:tab w:val="clear" w:pos="5490"/>
          <w:tab w:val="left" w:pos="-2880"/>
          <w:tab w:val="left" w:pos="5004"/>
        </w:tabs>
        <w:ind w:left="0" w:right="-108"/>
        <w:jc w:val="center"/>
        <w:rPr>
          <w:szCs w:val="30"/>
        </w:rPr>
      </w:pPr>
      <w:r>
        <w:rPr>
          <w:szCs w:val="30"/>
        </w:rPr>
        <w:t xml:space="preserve">                                         </w:t>
      </w:r>
      <w:r w:rsidRPr="00ED2364">
        <w:rPr>
          <w:szCs w:val="30"/>
        </w:rPr>
        <w:t xml:space="preserve">  </w:t>
      </w:r>
      <w:proofErr w:type="spellStart"/>
      <w:r>
        <w:rPr>
          <w:szCs w:val="30"/>
          <w:lang w:val="en-US"/>
        </w:rPr>
        <w:t>polevchyk</w:t>
      </w:r>
      <w:proofErr w:type="spellEnd"/>
      <w:r w:rsidRPr="009B4F70">
        <w:rPr>
          <w:szCs w:val="30"/>
        </w:rPr>
        <w:t>@</w:t>
      </w:r>
      <w:proofErr w:type="spellStart"/>
      <w:r>
        <w:rPr>
          <w:szCs w:val="30"/>
          <w:lang w:val="en-US"/>
        </w:rPr>
        <w:t>gmail</w:t>
      </w:r>
      <w:proofErr w:type="spellEnd"/>
      <w:r w:rsidRPr="009B4F70">
        <w:rPr>
          <w:szCs w:val="30"/>
        </w:rPr>
        <w:t>.</w:t>
      </w:r>
      <w:r>
        <w:rPr>
          <w:szCs w:val="30"/>
          <w:lang w:val="en-US"/>
        </w:rPr>
        <w:t>com</w:t>
      </w:r>
    </w:p>
    <w:p w:rsidR="009869EF" w:rsidRDefault="009869EF" w:rsidP="009869EF">
      <w:pPr>
        <w:pStyle w:val="2"/>
        <w:tabs>
          <w:tab w:val="clear" w:pos="5490"/>
          <w:tab w:val="left" w:pos="-2880"/>
          <w:tab w:val="left" w:pos="5004"/>
        </w:tabs>
        <w:ind w:left="0" w:right="-108"/>
        <w:rPr>
          <w:szCs w:val="30"/>
        </w:rPr>
      </w:pPr>
      <w:r w:rsidRPr="00642804">
        <w:rPr>
          <w:szCs w:val="30"/>
        </w:rPr>
        <w:t>О</w:t>
      </w:r>
      <w:r>
        <w:rPr>
          <w:szCs w:val="30"/>
        </w:rPr>
        <w:t xml:space="preserve"> </w:t>
      </w:r>
      <w:r w:rsidR="00511981">
        <w:rPr>
          <w:szCs w:val="30"/>
        </w:rPr>
        <w:t>возложе</w:t>
      </w:r>
      <w:r>
        <w:rPr>
          <w:szCs w:val="30"/>
        </w:rPr>
        <w:t>нии функций секретаря</w:t>
      </w:r>
    </w:p>
    <w:p w:rsidR="009869EF" w:rsidRDefault="009869EF" w:rsidP="009869EF">
      <w:pPr>
        <w:pStyle w:val="2"/>
        <w:tabs>
          <w:tab w:val="clear" w:pos="5490"/>
          <w:tab w:val="left" w:pos="-2880"/>
          <w:tab w:val="left" w:pos="5004"/>
        </w:tabs>
        <w:ind w:left="0" w:right="-108"/>
        <w:rPr>
          <w:szCs w:val="30"/>
        </w:rPr>
      </w:pPr>
      <w:r>
        <w:rPr>
          <w:szCs w:val="30"/>
        </w:rPr>
        <w:t xml:space="preserve">комиссии </w:t>
      </w:r>
      <w:r w:rsidR="00511981">
        <w:rPr>
          <w:szCs w:val="30"/>
        </w:rPr>
        <w:t>и прохождении</w:t>
      </w:r>
      <w:r>
        <w:rPr>
          <w:szCs w:val="30"/>
        </w:rPr>
        <w:t xml:space="preserve"> им </w:t>
      </w:r>
    </w:p>
    <w:p w:rsidR="009869EF" w:rsidRPr="00642804" w:rsidRDefault="009869EF" w:rsidP="009869EF">
      <w:pPr>
        <w:pStyle w:val="2"/>
        <w:tabs>
          <w:tab w:val="clear" w:pos="5490"/>
          <w:tab w:val="left" w:pos="-2880"/>
          <w:tab w:val="left" w:pos="5004"/>
        </w:tabs>
        <w:ind w:left="0" w:right="-108"/>
        <w:rPr>
          <w:szCs w:val="30"/>
        </w:rPr>
      </w:pPr>
      <w:r>
        <w:rPr>
          <w:szCs w:val="30"/>
        </w:rPr>
        <w:t>проверки знаний</w:t>
      </w:r>
      <w:r>
        <w:rPr>
          <w:szCs w:val="30"/>
        </w:rPr>
        <w:t xml:space="preserve"> </w:t>
      </w:r>
    </w:p>
    <w:p w:rsidR="009869EF" w:rsidRDefault="009869EF" w:rsidP="009869EF">
      <w:pPr>
        <w:pStyle w:val="ConsPlusNormal"/>
        <w:jc w:val="center"/>
      </w:pPr>
    </w:p>
    <w:p w:rsidR="009869EF" w:rsidRDefault="009869EF" w:rsidP="009869EF">
      <w:pPr>
        <w:pStyle w:val="ConsPlusNormal"/>
        <w:jc w:val="center"/>
      </w:pPr>
      <w:r>
        <w:t>Уважаемый Максим Валерьевич!</w:t>
      </w:r>
    </w:p>
    <w:p w:rsidR="009869EF" w:rsidRPr="00FE1A36" w:rsidRDefault="009869EF" w:rsidP="009869EF">
      <w:pPr>
        <w:pStyle w:val="ConsPlusNormal"/>
        <w:jc w:val="center"/>
      </w:pPr>
    </w:p>
    <w:p w:rsidR="009869EF" w:rsidRPr="00FE1A36" w:rsidRDefault="009869EF" w:rsidP="009869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E1A36">
        <w:rPr>
          <w:rFonts w:ascii="Times New Roman" w:hAnsi="Times New Roman" w:cs="Times New Roman"/>
          <w:sz w:val="30"/>
          <w:szCs w:val="30"/>
        </w:rPr>
        <w:t xml:space="preserve">Министерство труда и социальной защиты рассмотрело Ваше обращение и сообщает следующее. </w:t>
      </w:r>
    </w:p>
    <w:p w:rsidR="009869EF" w:rsidRPr="009B442B" w:rsidRDefault="009869EF" w:rsidP="009B442B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30"/>
          <w:szCs w:val="30"/>
        </w:rPr>
      </w:pPr>
      <w:proofErr w:type="gramStart"/>
      <w:r w:rsidRPr="009B442B">
        <w:rPr>
          <w:rFonts w:ascii="Times New Roman" w:hAnsi="Times New Roman" w:cs="Times New Roman"/>
          <w:b w:val="0"/>
          <w:sz w:val="30"/>
          <w:szCs w:val="30"/>
        </w:rPr>
        <w:t xml:space="preserve">Порядок  </w:t>
      </w:r>
      <w:r w:rsidR="009B442B" w:rsidRPr="009B442B">
        <w:rPr>
          <w:rFonts w:ascii="Times New Roman" w:hAnsi="Times New Roman" w:cs="Times New Roman"/>
          <w:b w:val="0"/>
          <w:sz w:val="30"/>
          <w:szCs w:val="30"/>
        </w:rPr>
        <w:t>создания и деятельности комиссий для проверки знаний работающих по вопросам охраны труда, которые создаются работодателями</w:t>
      </w:r>
      <w:r w:rsidR="002C7FAC">
        <w:rPr>
          <w:rFonts w:ascii="Times New Roman" w:hAnsi="Times New Roman" w:cs="Times New Roman"/>
          <w:b w:val="0"/>
          <w:sz w:val="30"/>
          <w:szCs w:val="30"/>
        </w:rPr>
        <w:t xml:space="preserve"> (далее комиссия организации)</w:t>
      </w:r>
      <w:r w:rsidR="009B442B">
        <w:rPr>
          <w:rFonts w:ascii="Times New Roman" w:hAnsi="Times New Roman" w:cs="Times New Roman"/>
          <w:b w:val="0"/>
          <w:sz w:val="30"/>
          <w:szCs w:val="30"/>
        </w:rPr>
        <w:t>,</w:t>
      </w:r>
      <w:r w:rsidR="009B442B" w:rsidRPr="009B442B">
        <w:rPr>
          <w:rFonts w:ascii="Times New Roman" w:hAnsi="Times New Roman" w:cs="Times New Roman"/>
          <w:b w:val="0"/>
          <w:sz w:val="30"/>
          <w:szCs w:val="30"/>
        </w:rPr>
        <w:t xml:space="preserve"> </w:t>
      </w:r>
      <w:r w:rsidRPr="009B442B">
        <w:rPr>
          <w:rFonts w:ascii="Times New Roman" w:hAnsi="Times New Roman" w:cs="Times New Roman"/>
          <w:b w:val="0"/>
          <w:sz w:val="30"/>
          <w:szCs w:val="30"/>
        </w:rPr>
        <w:t>установлен  Инструкцией</w:t>
      </w:r>
      <w:r w:rsidR="009B442B" w:rsidRPr="009B442B">
        <w:rPr>
          <w:b w:val="0"/>
          <w:sz w:val="30"/>
          <w:szCs w:val="30"/>
        </w:rPr>
        <w:t xml:space="preserve"> </w:t>
      </w:r>
      <w:r w:rsidR="009B442B" w:rsidRPr="009B442B">
        <w:rPr>
          <w:rFonts w:ascii="Times New Roman" w:hAnsi="Times New Roman" w:cs="Times New Roman"/>
          <w:b w:val="0"/>
          <w:sz w:val="30"/>
          <w:szCs w:val="30"/>
        </w:rPr>
        <w:t xml:space="preserve">о порядке создания и деятельности комиссии </w:t>
      </w:r>
      <w:r w:rsidR="009B442B">
        <w:rPr>
          <w:rFonts w:ascii="Times New Roman" w:hAnsi="Times New Roman" w:cs="Times New Roman"/>
          <w:b w:val="0"/>
          <w:sz w:val="30"/>
          <w:szCs w:val="30"/>
        </w:rPr>
        <w:t>организации для проверки знаний работающих</w:t>
      </w:r>
      <w:r w:rsidR="009B442B">
        <w:rPr>
          <w:rFonts w:ascii="Times New Roman" w:hAnsi="Times New Roman" w:cs="Times New Roman"/>
          <w:b w:val="0"/>
          <w:sz w:val="30"/>
          <w:szCs w:val="30"/>
        </w:rPr>
        <w:t xml:space="preserve"> </w:t>
      </w:r>
      <w:r w:rsidR="009B442B">
        <w:rPr>
          <w:rFonts w:ascii="Times New Roman" w:hAnsi="Times New Roman" w:cs="Times New Roman"/>
          <w:b w:val="0"/>
          <w:sz w:val="30"/>
          <w:szCs w:val="30"/>
        </w:rPr>
        <w:t>по вопросам охраны труда</w:t>
      </w:r>
      <w:r w:rsidRPr="009B442B">
        <w:rPr>
          <w:rFonts w:ascii="Times New Roman" w:hAnsi="Times New Roman" w:cs="Times New Roman"/>
          <w:b w:val="0"/>
          <w:sz w:val="30"/>
          <w:szCs w:val="30"/>
        </w:rPr>
        <w:t xml:space="preserve">, утвержденной постановлением  Министерства труда и социальной </w:t>
      </w:r>
      <w:r w:rsidR="009B442B" w:rsidRPr="009B442B">
        <w:rPr>
          <w:rFonts w:ascii="Times New Roman" w:hAnsi="Times New Roman" w:cs="Times New Roman"/>
          <w:b w:val="0"/>
          <w:sz w:val="30"/>
          <w:szCs w:val="30"/>
        </w:rPr>
        <w:t>защиты Республики Беларусь от 30 дека</w:t>
      </w:r>
      <w:r w:rsidRPr="009B442B">
        <w:rPr>
          <w:rFonts w:ascii="Times New Roman" w:hAnsi="Times New Roman" w:cs="Times New Roman"/>
          <w:b w:val="0"/>
          <w:sz w:val="30"/>
          <w:szCs w:val="30"/>
        </w:rPr>
        <w:t>б</w:t>
      </w:r>
      <w:r w:rsidR="009B442B" w:rsidRPr="009B442B">
        <w:rPr>
          <w:rFonts w:ascii="Times New Roman" w:hAnsi="Times New Roman" w:cs="Times New Roman"/>
          <w:b w:val="0"/>
          <w:sz w:val="30"/>
          <w:szCs w:val="30"/>
        </w:rPr>
        <w:t>ря 2008 г. № 210</w:t>
      </w:r>
      <w:r w:rsidRPr="009B442B">
        <w:rPr>
          <w:rFonts w:ascii="Times New Roman" w:hAnsi="Times New Roman" w:cs="Times New Roman"/>
          <w:b w:val="0"/>
          <w:sz w:val="30"/>
          <w:szCs w:val="30"/>
        </w:rPr>
        <w:t xml:space="preserve"> (далее – Инструкция). </w:t>
      </w:r>
      <w:proofErr w:type="gramEnd"/>
    </w:p>
    <w:p w:rsidR="00F23786" w:rsidRDefault="009B442B" w:rsidP="002C7F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Согласно пункту 3</w:t>
      </w:r>
      <w:r w:rsidR="009869EF" w:rsidRPr="009D2520">
        <w:rPr>
          <w:rFonts w:ascii="Times New Roman" w:hAnsi="Times New Roman" w:cs="Times New Roman"/>
          <w:sz w:val="30"/>
          <w:szCs w:val="30"/>
        </w:rPr>
        <w:t xml:space="preserve"> Инструкции</w:t>
      </w:r>
      <w:r>
        <w:rPr>
          <w:rFonts w:ascii="Times New Roman" w:hAnsi="Times New Roman" w:cs="Times New Roman"/>
          <w:sz w:val="30"/>
          <w:szCs w:val="30"/>
        </w:rPr>
        <w:t xml:space="preserve"> с</w:t>
      </w:r>
      <w:r>
        <w:rPr>
          <w:rFonts w:ascii="Times New Roman" w:hAnsi="Times New Roman" w:cs="Times New Roman"/>
          <w:sz w:val="30"/>
          <w:szCs w:val="30"/>
        </w:rPr>
        <w:t>остав комиссии организации, включая председателя, заместителя председателя и секретаря комиссии организации, устанавливается приказом руководителя организации.</w:t>
      </w:r>
    </w:p>
    <w:p w:rsidR="002C7FAC" w:rsidRDefault="002C7FAC" w:rsidP="002C7F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Председателем комиссии организации является руководитель организации или его  заместитель, ответственный за организацию охраны труда. </w:t>
      </w:r>
    </w:p>
    <w:p w:rsidR="009B442B" w:rsidRDefault="009B442B" w:rsidP="009132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Инструкция не содержит прямой нормы в отношении того, кто может являться секретарем комиссии</w:t>
      </w:r>
      <w:r w:rsidR="00727E6E">
        <w:rPr>
          <w:rFonts w:ascii="Times New Roman" w:hAnsi="Times New Roman" w:cs="Times New Roman"/>
          <w:sz w:val="30"/>
          <w:szCs w:val="30"/>
        </w:rPr>
        <w:t xml:space="preserve"> организации</w:t>
      </w:r>
      <w:r w:rsidR="002C7FAC">
        <w:rPr>
          <w:rFonts w:ascii="Times New Roman" w:hAnsi="Times New Roman" w:cs="Times New Roman"/>
          <w:sz w:val="30"/>
          <w:szCs w:val="30"/>
        </w:rPr>
        <w:t xml:space="preserve">. </w:t>
      </w:r>
      <w:r w:rsidR="00913208">
        <w:rPr>
          <w:rFonts w:ascii="Times New Roman" w:hAnsi="Times New Roman" w:cs="Times New Roman"/>
          <w:sz w:val="30"/>
          <w:szCs w:val="30"/>
        </w:rPr>
        <w:t>П</w:t>
      </w:r>
      <w:r w:rsidR="00727E6E">
        <w:rPr>
          <w:rFonts w:ascii="Times New Roman" w:hAnsi="Times New Roman" w:cs="Times New Roman"/>
          <w:sz w:val="30"/>
          <w:szCs w:val="30"/>
        </w:rPr>
        <w:t>ринимая во внимание, что п</w:t>
      </w:r>
      <w:r w:rsidR="00511981">
        <w:rPr>
          <w:rFonts w:ascii="Times New Roman" w:hAnsi="Times New Roman" w:cs="Times New Roman"/>
          <w:sz w:val="30"/>
          <w:szCs w:val="30"/>
        </w:rPr>
        <w:t>редседатель</w:t>
      </w:r>
      <w:r w:rsidR="00913208">
        <w:rPr>
          <w:rFonts w:ascii="Times New Roman" w:hAnsi="Times New Roman" w:cs="Times New Roman"/>
          <w:sz w:val="30"/>
          <w:szCs w:val="30"/>
        </w:rPr>
        <w:t xml:space="preserve"> коми</w:t>
      </w:r>
      <w:r w:rsidR="00913208">
        <w:rPr>
          <w:rFonts w:ascii="Times New Roman" w:hAnsi="Times New Roman" w:cs="Times New Roman"/>
          <w:sz w:val="30"/>
          <w:szCs w:val="30"/>
        </w:rPr>
        <w:t>с</w:t>
      </w:r>
      <w:r w:rsidR="00913208">
        <w:rPr>
          <w:rFonts w:ascii="Times New Roman" w:hAnsi="Times New Roman" w:cs="Times New Roman"/>
          <w:sz w:val="30"/>
          <w:szCs w:val="30"/>
        </w:rPr>
        <w:t>сии</w:t>
      </w:r>
      <w:r w:rsidR="00727E6E">
        <w:rPr>
          <w:rFonts w:ascii="Times New Roman" w:hAnsi="Times New Roman" w:cs="Times New Roman"/>
          <w:sz w:val="30"/>
          <w:szCs w:val="30"/>
        </w:rPr>
        <w:t xml:space="preserve"> организации осуществляет</w:t>
      </w:r>
      <w:r w:rsidR="00913208">
        <w:rPr>
          <w:rFonts w:ascii="Times New Roman" w:hAnsi="Times New Roman" w:cs="Times New Roman"/>
          <w:sz w:val="30"/>
          <w:szCs w:val="30"/>
        </w:rPr>
        <w:t xml:space="preserve"> общее руководство</w:t>
      </w:r>
      <w:r w:rsidR="00511981">
        <w:rPr>
          <w:rFonts w:ascii="Times New Roman" w:hAnsi="Times New Roman" w:cs="Times New Roman"/>
          <w:sz w:val="30"/>
          <w:szCs w:val="30"/>
        </w:rPr>
        <w:t xml:space="preserve"> деятельностью комиссии, </w:t>
      </w:r>
      <w:r w:rsidR="00727E6E">
        <w:rPr>
          <w:rFonts w:ascii="Times New Roman" w:hAnsi="Times New Roman" w:cs="Times New Roman"/>
          <w:sz w:val="30"/>
          <w:szCs w:val="30"/>
        </w:rPr>
        <w:t xml:space="preserve">полагаем он </w:t>
      </w:r>
      <w:r w:rsidR="00511981">
        <w:rPr>
          <w:rFonts w:ascii="Times New Roman" w:hAnsi="Times New Roman" w:cs="Times New Roman"/>
          <w:sz w:val="30"/>
          <w:szCs w:val="30"/>
        </w:rPr>
        <w:t>может возложить</w:t>
      </w:r>
      <w:r w:rsidR="00913208">
        <w:rPr>
          <w:rFonts w:ascii="Times New Roman" w:hAnsi="Times New Roman" w:cs="Times New Roman"/>
          <w:sz w:val="30"/>
          <w:szCs w:val="30"/>
        </w:rPr>
        <w:t xml:space="preserve">  </w:t>
      </w:r>
      <w:r w:rsidR="00511981">
        <w:rPr>
          <w:rFonts w:ascii="Times New Roman" w:hAnsi="Times New Roman" w:cs="Times New Roman"/>
          <w:sz w:val="30"/>
          <w:szCs w:val="30"/>
        </w:rPr>
        <w:t>ф</w:t>
      </w:r>
      <w:r w:rsidR="002C7FAC">
        <w:rPr>
          <w:rFonts w:ascii="Times New Roman" w:hAnsi="Times New Roman" w:cs="Times New Roman"/>
          <w:sz w:val="30"/>
          <w:szCs w:val="30"/>
        </w:rPr>
        <w:t xml:space="preserve">ункции секретаря </w:t>
      </w:r>
      <w:r w:rsidR="00511981">
        <w:rPr>
          <w:rFonts w:ascii="Times New Roman" w:hAnsi="Times New Roman" w:cs="Times New Roman"/>
          <w:sz w:val="30"/>
          <w:szCs w:val="30"/>
        </w:rPr>
        <w:t>комиссии на любого</w:t>
      </w:r>
      <w:r w:rsidR="002C7FAC">
        <w:rPr>
          <w:rFonts w:ascii="Times New Roman" w:hAnsi="Times New Roman" w:cs="Times New Roman"/>
          <w:sz w:val="30"/>
          <w:szCs w:val="30"/>
        </w:rPr>
        <w:t xml:space="preserve"> член</w:t>
      </w:r>
      <w:r w:rsidR="00511981">
        <w:rPr>
          <w:rFonts w:ascii="Times New Roman" w:hAnsi="Times New Roman" w:cs="Times New Roman"/>
          <w:sz w:val="30"/>
          <w:szCs w:val="30"/>
        </w:rPr>
        <w:t>а</w:t>
      </w:r>
      <w:r w:rsidR="002C7FAC">
        <w:rPr>
          <w:rFonts w:ascii="Times New Roman" w:hAnsi="Times New Roman" w:cs="Times New Roman"/>
          <w:sz w:val="30"/>
          <w:szCs w:val="30"/>
        </w:rPr>
        <w:t xml:space="preserve"> комиссии</w:t>
      </w:r>
      <w:r w:rsidR="00913208">
        <w:rPr>
          <w:rFonts w:ascii="Times New Roman" w:hAnsi="Times New Roman" w:cs="Times New Roman"/>
          <w:sz w:val="30"/>
          <w:szCs w:val="30"/>
        </w:rPr>
        <w:t xml:space="preserve"> организации (</w:t>
      </w:r>
      <w:r w:rsidR="00511981">
        <w:rPr>
          <w:rFonts w:ascii="Times New Roman" w:hAnsi="Times New Roman" w:cs="Times New Roman"/>
          <w:sz w:val="30"/>
          <w:szCs w:val="30"/>
        </w:rPr>
        <w:t>включенного</w:t>
      </w:r>
      <w:r w:rsidR="002C7FAC">
        <w:rPr>
          <w:rFonts w:ascii="Times New Roman" w:hAnsi="Times New Roman" w:cs="Times New Roman"/>
          <w:sz w:val="30"/>
          <w:szCs w:val="30"/>
        </w:rPr>
        <w:t xml:space="preserve"> приказом в ее состав</w:t>
      </w:r>
      <w:r w:rsidR="00511981">
        <w:rPr>
          <w:rFonts w:ascii="Times New Roman" w:hAnsi="Times New Roman" w:cs="Times New Roman"/>
          <w:sz w:val="30"/>
          <w:szCs w:val="30"/>
        </w:rPr>
        <w:t>).</w:t>
      </w:r>
      <w:r w:rsidR="0063049C">
        <w:rPr>
          <w:rFonts w:ascii="Times New Roman" w:hAnsi="Times New Roman" w:cs="Times New Roman"/>
          <w:sz w:val="30"/>
          <w:szCs w:val="30"/>
        </w:rPr>
        <w:t xml:space="preserve"> </w:t>
      </w:r>
      <w:r w:rsidR="00511981">
        <w:rPr>
          <w:rFonts w:ascii="Times New Roman" w:hAnsi="Times New Roman" w:cs="Times New Roman"/>
          <w:sz w:val="30"/>
          <w:szCs w:val="30"/>
        </w:rPr>
        <w:t>Как следует из практики, д</w:t>
      </w:r>
      <w:r w:rsidR="0063049C">
        <w:rPr>
          <w:rFonts w:ascii="Times New Roman" w:hAnsi="Times New Roman" w:cs="Times New Roman"/>
          <w:sz w:val="30"/>
          <w:szCs w:val="30"/>
        </w:rPr>
        <w:t xml:space="preserve">анные функции </w:t>
      </w:r>
      <w:r w:rsidR="00511981">
        <w:rPr>
          <w:rFonts w:ascii="Times New Roman" w:hAnsi="Times New Roman" w:cs="Times New Roman"/>
          <w:sz w:val="30"/>
          <w:szCs w:val="30"/>
        </w:rPr>
        <w:t>возлагаются</w:t>
      </w:r>
      <w:r w:rsidR="0063049C">
        <w:rPr>
          <w:rFonts w:ascii="Times New Roman" w:hAnsi="Times New Roman" w:cs="Times New Roman"/>
          <w:sz w:val="30"/>
          <w:szCs w:val="30"/>
        </w:rPr>
        <w:t xml:space="preserve"> на работника службы охраны труда (специалиста по охране труда) либо на  уполномоченное должностное лицо</w:t>
      </w:r>
      <w:r w:rsidR="0063049C" w:rsidRPr="00256DE0">
        <w:rPr>
          <w:rFonts w:ascii="Times New Roman" w:hAnsi="Times New Roman" w:cs="Times New Roman"/>
          <w:sz w:val="30"/>
          <w:szCs w:val="30"/>
        </w:rPr>
        <w:t>, на к</w:t>
      </w:r>
      <w:r w:rsidR="0063049C">
        <w:rPr>
          <w:rFonts w:ascii="Times New Roman" w:hAnsi="Times New Roman" w:cs="Times New Roman"/>
          <w:sz w:val="30"/>
          <w:szCs w:val="30"/>
        </w:rPr>
        <w:t>оторого</w:t>
      </w:r>
      <w:r w:rsidR="0063049C" w:rsidRPr="00256DE0">
        <w:rPr>
          <w:rFonts w:ascii="Times New Roman" w:hAnsi="Times New Roman" w:cs="Times New Roman"/>
          <w:sz w:val="30"/>
          <w:szCs w:val="30"/>
        </w:rPr>
        <w:t xml:space="preserve"> возложены обязанности специалиста по охране труда</w:t>
      </w:r>
      <w:r w:rsidR="0063049C">
        <w:rPr>
          <w:rFonts w:ascii="Times New Roman" w:hAnsi="Times New Roman" w:cs="Times New Roman"/>
          <w:sz w:val="30"/>
          <w:szCs w:val="30"/>
        </w:rPr>
        <w:t>.</w:t>
      </w:r>
    </w:p>
    <w:p w:rsidR="00393FB4" w:rsidRPr="00A2484F" w:rsidRDefault="00393FB4" w:rsidP="009132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>В соответствии с част</w:t>
      </w:r>
      <w:r w:rsidR="00A2484F">
        <w:rPr>
          <w:rFonts w:ascii="Times New Roman" w:hAnsi="Times New Roman" w:cs="Times New Roman"/>
          <w:sz w:val="30"/>
          <w:szCs w:val="30"/>
        </w:rPr>
        <w:t>ями</w:t>
      </w:r>
      <w:r>
        <w:rPr>
          <w:rFonts w:ascii="Times New Roman" w:hAnsi="Times New Roman" w:cs="Times New Roman"/>
          <w:sz w:val="30"/>
          <w:szCs w:val="30"/>
        </w:rPr>
        <w:t xml:space="preserve"> двенадцатой </w:t>
      </w:r>
      <w:r w:rsidR="00A2484F">
        <w:rPr>
          <w:rFonts w:ascii="Times New Roman" w:hAnsi="Times New Roman" w:cs="Times New Roman"/>
          <w:sz w:val="30"/>
          <w:szCs w:val="30"/>
        </w:rPr>
        <w:t xml:space="preserve">и тринадцатой </w:t>
      </w:r>
      <w:r>
        <w:rPr>
          <w:rFonts w:ascii="Times New Roman" w:hAnsi="Times New Roman" w:cs="Times New Roman"/>
          <w:sz w:val="30"/>
          <w:szCs w:val="30"/>
        </w:rPr>
        <w:t xml:space="preserve">статьи 25 Закона Республики Беларусь «Об охране труда» </w:t>
      </w:r>
      <w:r w:rsidRPr="00A2484F">
        <w:rPr>
          <w:rFonts w:ascii="Times New Roman" w:hAnsi="Times New Roman" w:cs="Times New Roman"/>
          <w:sz w:val="30"/>
          <w:szCs w:val="30"/>
        </w:rPr>
        <w:t>руководители организаций, их заместители, ответственные</w:t>
      </w:r>
      <w:r w:rsidRPr="00A2484F">
        <w:rPr>
          <w:rFonts w:ascii="Times New Roman" w:hAnsi="Times New Roman" w:cs="Times New Roman"/>
          <w:sz w:val="30"/>
          <w:szCs w:val="30"/>
        </w:rPr>
        <w:t xml:space="preserve"> за о</w:t>
      </w:r>
      <w:r w:rsidRPr="00A2484F">
        <w:rPr>
          <w:rFonts w:ascii="Times New Roman" w:hAnsi="Times New Roman" w:cs="Times New Roman"/>
          <w:sz w:val="30"/>
          <w:szCs w:val="30"/>
        </w:rPr>
        <w:t>рганизацию охраны труда, главные</w:t>
      </w:r>
      <w:r w:rsidRPr="00A2484F">
        <w:rPr>
          <w:rFonts w:ascii="Times New Roman" w:hAnsi="Times New Roman" w:cs="Times New Roman"/>
          <w:sz w:val="30"/>
          <w:szCs w:val="30"/>
        </w:rPr>
        <w:t xml:space="preserve"> </w:t>
      </w:r>
      <w:r w:rsidRPr="00A2484F">
        <w:rPr>
          <w:rFonts w:ascii="Times New Roman" w:hAnsi="Times New Roman" w:cs="Times New Roman"/>
          <w:sz w:val="30"/>
          <w:szCs w:val="30"/>
        </w:rPr>
        <w:t>специалисты</w:t>
      </w:r>
      <w:r w:rsidRPr="00A2484F">
        <w:rPr>
          <w:rFonts w:ascii="Times New Roman" w:hAnsi="Times New Roman" w:cs="Times New Roman"/>
          <w:sz w:val="30"/>
          <w:szCs w:val="30"/>
        </w:rPr>
        <w:t xml:space="preserve"> организаций, работ</w:t>
      </w:r>
      <w:r w:rsidRPr="00A2484F">
        <w:rPr>
          <w:rFonts w:ascii="Times New Roman" w:hAnsi="Times New Roman" w:cs="Times New Roman"/>
          <w:sz w:val="30"/>
          <w:szCs w:val="30"/>
        </w:rPr>
        <w:t>ники</w:t>
      </w:r>
      <w:r w:rsidRPr="00A2484F">
        <w:rPr>
          <w:rFonts w:ascii="Times New Roman" w:hAnsi="Times New Roman" w:cs="Times New Roman"/>
          <w:sz w:val="30"/>
          <w:szCs w:val="30"/>
        </w:rPr>
        <w:t xml:space="preserve"> </w:t>
      </w:r>
      <w:r w:rsidRPr="00A2484F">
        <w:rPr>
          <w:rFonts w:ascii="Times New Roman" w:hAnsi="Times New Roman" w:cs="Times New Roman"/>
          <w:sz w:val="30"/>
          <w:szCs w:val="30"/>
        </w:rPr>
        <w:t xml:space="preserve">служб охраны </w:t>
      </w:r>
      <w:r w:rsidRPr="00A2484F">
        <w:rPr>
          <w:rFonts w:ascii="Times New Roman" w:hAnsi="Times New Roman" w:cs="Times New Roman"/>
          <w:sz w:val="30"/>
          <w:szCs w:val="30"/>
        </w:rPr>
        <w:lastRenderedPageBreak/>
        <w:t>труда (специалисты</w:t>
      </w:r>
      <w:r w:rsidRPr="00A2484F">
        <w:rPr>
          <w:rFonts w:ascii="Times New Roman" w:hAnsi="Times New Roman" w:cs="Times New Roman"/>
          <w:sz w:val="30"/>
          <w:szCs w:val="30"/>
        </w:rPr>
        <w:t xml:space="preserve"> по охране труда</w:t>
      </w:r>
      <w:r w:rsidRPr="00A2484F">
        <w:rPr>
          <w:rFonts w:ascii="Times New Roman" w:hAnsi="Times New Roman" w:cs="Times New Roman"/>
          <w:sz w:val="30"/>
          <w:szCs w:val="30"/>
        </w:rPr>
        <w:t>),</w:t>
      </w:r>
      <w:r w:rsidRPr="00A2484F">
        <w:rPr>
          <w:rFonts w:ascii="Times New Roman" w:hAnsi="Times New Roman" w:cs="Times New Roman"/>
          <w:i/>
          <w:sz w:val="30"/>
          <w:szCs w:val="30"/>
        </w:rPr>
        <w:t xml:space="preserve"> </w:t>
      </w:r>
      <w:r w:rsidRPr="00A2484F">
        <w:rPr>
          <w:rFonts w:ascii="Times New Roman" w:hAnsi="Times New Roman" w:cs="Times New Roman"/>
          <w:b/>
          <w:i/>
          <w:sz w:val="30"/>
          <w:szCs w:val="30"/>
        </w:rPr>
        <w:t>члены</w:t>
      </w:r>
      <w:r w:rsidRPr="00A2484F">
        <w:rPr>
          <w:rFonts w:ascii="Times New Roman" w:hAnsi="Times New Roman" w:cs="Times New Roman"/>
          <w:b/>
          <w:i/>
          <w:sz w:val="30"/>
          <w:szCs w:val="30"/>
        </w:rPr>
        <w:t xml:space="preserve"> комиссий  организаций</w:t>
      </w:r>
      <w:r w:rsidRPr="00A2484F">
        <w:rPr>
          <w:rFonts w:ascii="Times New Roman" w:hAnsi="Times New Roman" w:cs="Times New Roman"/>
          <w:i/>
          <w:sz w:val="30"/>
          <w:szCs w:val="30"/>
        </w:rPr>
        <w:t xml:space="preserve"> </w:t>
      </w:r>
      <w:r w:rsidR="002A1B01" w:rsidRPr="00A2484F">
        <w:rPr>
          <w:rFonts w:ascii="Times New Roman" w:hAnsi="Times New Roman" w:cs="Times New Roman"/>
          <w:b/>
          <w:i/>
          <w:sz w:val="30"/>
          <w:szCs w:val="30"/>
        </w:rPr>
        <w:t>проходят проверку</w:t>
      </w:r>
      <w:r w:rsidRPr="00A2484F">
        <w:rPr>
          <w:rFonts w:ascii="Times New Roman" w:hAnsi="Times New Roman" w:cs="Times New Roman"/>
          <w:b/>
          <w:i/>
          <w:sz w:val="30"/>
          <w:szCs w:val="30"/>
        </w:rPr>
        <w:t xml:space="preserve"> знаний по вопросам охраны труда</w:t>
      </w:r>
      <w:r w:rsidR="002A1B01" w:rsidRPr="00A2484F">
        <w:rPr>
          <w:rFonts w:ascii="Times New Roman" w:hAnsi="Times New Roman" w:cs="Times New Roman"/>
          <w:i/>
          <w:sz w:val="30"/>
          <w:szCs w:val="30"/>
        </w:rPr>
        <w:t xml:space="preserve"> </w:t>
      </w:r>
      <w:r w:rsidR="002A1B01" w:rsidRPr="00A2484F">
        <w:rPr>
          <w:rFonts w:ascii="Times New Roman" w:hAnsi="Times New Roman" w:cs="Times New Roman"/>
          <w:sz w:val="30"/>
          <w:szCs w:val="30"/>
        </w:rPr>
        <w:t>в соответс</w:t>
      </w:r>
      <w:r w:rsidR="00A2484F" w:rsidRPr="00A2484F">
        <w:rPr>
          <w:rFonts w:ascii="Times New Roman" w:hAnsi="Times New Roman" w:cs="Times New Roman"/>
          <w:sz w:val="30"/>
          <w:szCs w:val="30"/>
        </w:rPr>
        <w:t>т</w:t>
      </w:r>
      <w:r w:rsidR="002A1B01" w:rsidRPr="00A2484F">
        <w:rPr>
          <w:rFonts w:ascii="Times New Roman" w:hAnsi="Times New Roman" w:cs="Times New Roman"/>
          <w:sz w:val="30"/>
          <w:szCs w:val="30"/>
        </w:rPr>
        <w:t xml:space="preserve">вующих </w:t>
      </w:r>
      <w:r w:rsidR="00A2484F" w:rsidRPr="00A2484F">
        <w:rPr>
          <w:rFonts w:ascii="Times New Roman" w:hAnsi="Times New Roman" w:cs="Times New Roman"/>
          <w:sz w:val="30"/>
          <w:szCs w:val="30"/>
        </w:rPr>
        <w:t xml:space="preserve">комиссиях </w:t>
      </w:r>
      <w:r w:rsidR="002A1B01" w:rsidRPr="00A2484F">
        <w:rPr>
          <w:rFonts w:ascii="Times New Roman" w:hAnsi="Times New Roman" w:cs="Times New Roman"/>
          <w:sz w:val="30"/>
          <w:szCs w:val="30"/>
        </w:rPr>
        <w:t xml:space="preserve">вышестоящих </w:t>
      </w:r>
      <w:r w:rsidR="00A2484F" w:rsidRPr="00A2484F">
        <w:rPr>
          <w:rFonts w:ascii="Times New Roman" w:hAnsi="Times New Roman" w:cs="Times New Roman"/>
          <w:sz w:val="30"/>
          <w:szCs w:val="30"/>
        </w:rPr>
        <w:t xml:space="preserve">организаций, </w:t>
      </w:r>
      <w:r w:rsidR="002A1B01" w:rsidRPr="00A2484F">
        <w:rPr>
          <w:rFonts w:ascii="Times New Roman" w:hAnsi="Times New Roman" w:cs="Times New Roman"/>
          <w:sz w:val="30"/>
          <w:szCs w:val="30"/>
        </w:rPr>
        <w:t>республиканских органов государственного управления и иных государственных организаций, подчиненных Правительству</w:t>
      </w:r>
      <w:proofErr w:type="gramEnd"/>
      <w:r w:rsidR="002A1B01" w:rsidRPr="00A2484F">
        <w:rPr>
          <w:rFonts w:ascii="Times New Roman" w:hAnsi="Times New Roman" w:cs="Times New Roman"/>
          <w:sz w:val="30"/>
          <w:szCs w:val="30"/>
        </w:rPr>
        <w:t xml:space="preserve"> Республики Беларусь</w:t>
      </w:r>
      <w:r w:rsidR="00A2484F" w:rsidRPr="00A2484F">
        <w:rPr>
          <w:rFonts w:ascii="Times New Roman" w:hAnsi="Times New Roman" w:cs="Times New Roman"/>
          <w:sz w:val="30"/>
          <w:szCs w:val="30"/>
        </w:rPr>
        <w:t xml:space="preserve">.  </w:t>
      </w:r>
    </w:p>
    <w:p w:rsidR="00A2484F" w:rsidRDefault="00A2484F" w:rsidP="009132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 xml:space="preserve">Руководители организаций, их заместители, ответственные за организацию охраны труда, главные специалисты организаций, работники служб охраны труда (специалисты по охране труда), </w:t>
      </w:r>
      <w:r w:rsidRPr="00A2484F">
        <w:rPr>
          <w:rFonts w:ascii="Times New Roman" w:hAnsi="Times New Roman" w:cs="Times New Roman"/>
          <w:b/>
          <w:i/>
          <w:sz w:val="30"/>
          <w:szCs w:val="30"/>
        </w:rPr>
        <w:t>члены комиссий организаций, не имеющих вышестоящих</w:t>
      </w:r>
      <w:r>
        <w:rPr>
          <w:rFonts w:ascii="Times New Roman" w:hAnsi="Times New Roman" w:cs="Times New Roman"/>
          <w:sz w:val="30"/>
          <w:szCs w:val="30"/>
        </w:rPr>
        <w:t xml:space="preserve"> (не входящих в состав (систему)) республиканских органов государственного управления и иных государственных организаций, подчиненных Правительству Республики Беларусь, проходят проверку знаний по вопросам охраны труда в соответствующих </w:t>
      </w:r>
      <w:hyperlink r:id="rId9" w:history="1">
        <w:r w:rsidRPr="00A2484F">
          <w:rPr>
            <w:rFonts w:ascii="Times New Roman" w:hAnsi="Times New Roman" w:cs="Times New Roman"/>
            <w:sz w:val="30"/>
            <w:szCs w:val="30"/>
          </w:rPr>
          <w:t>комиссиях</w:t>
        </w:r>
      </w:hyperlink>
      <w:r>
        <w:rPr>
          <w:rFonts w:ascii="Times New Roman" w:hAnsi="Times New Roman" w:cs="Times New Roman"/>
          <w:sz w:val="30"/>
          <w:szCs w:val="30"/>
        </w:rPr>
        <w:t xml:space="preserve"> местных исполнительных и распорядительных органов по месту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нахождения юридического лица.</w:t>
      </w:r>
    </w:p>
    <w:p w:rsidR="00A2484F" w:rsidRDefault="00DB473C" w:rsidP="00A248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Таким образом, секретарь комиссии является полноправным </w:t>
      </w:r>
      <w:r>
        <w:rPr>
          <w:rFonts w:ascii="Times New Roman" w:hAnsi="Times New Roman" w:cs="Times New Roman"/>
          <w:sz w:val="30"/>
          <w:szCs w:val="30"/>
        </w:rPr>
        <w:t>член</w:t>
      </w:r>
      <w:r>
        <w:rPr>
          <w:rFonts w:ascii="Times New Roman" w:hAnsi="Times New Roman" w:cs="Times New Roman"/>
          <w:sz w:val="30"/>
          <w:szCs w:val="30"/>
        </w:rPr>
        <w:t>ом</w:t>
      </w:r>
      <w:r>
        <w:rPr>
          <w:rFonts w:ascii="Times New Roman" w:hAnsi="Times New Roman" w:cs="Times New Roman"/>
          <w:sz w:val="30"/>
          <w:szCs w:val="30"/>
        </w:rPr>
        <w:t xml:space="preserve"> комиссии организации</w:t>
      </w:r>
      <w:r w:rsidR="00913208">
        <w:rPr>
          <w:rFonts w:ascii="Times New Roman" w:hAnsi="Times New Roman" w:cs="Times New Roman"/>
          <w:sz w:val="30"/>
          <w:szCs w:val="30"/>
        </w:rPr>
        <w:t>,</w:t>
      </w:r>
      <w:r>
        <w:rPr>
          <w:rFonts w:ascii="Times New Roman" w:hAnsi="Times New Roman" w:cs="Times New Roman"/>
          <w:sz w:val="30"/>
          <w:szCs w:val="30"/>
        </w:rPr>
        <w:t xml:space="preserve"> следовательно</w:t>
      </w:r>
      <w:r w:rsidR="00913208">
        <w:rPr>
          <w:rFonts w:ascii="Times New Roman" w:hAnsi="Times New Roman" w:cs="Times New Roman"/>
          <w:sz w:val="30"/>
          <w:szCs w:val="30"/>
        </w:rPr>
        <w:t>,</w:t>
      </w:r>
      <w:r>
        <w:rPr>
          <w:rFonts w:ascii="Times New Roman" w:hAnsi="Times New Roman" w:cs="Times New Roman"/>
          <w:sz w:val="30"/>
          <w:szCs w:val="30"/>
        </w:rPr>
        <w:t xml:space="preserve"> ему, также как и другим членам комиссии, требуется проходить </w:t>
      </w:r>
      <w:r>
        <w:rPr>
          <w:rFonts w:ascii="Times New Roman" w:hAnsi="Times New Roman" w:cs="Times New Roman"/>
          <w:sz w:val="30"/>
          <w:szCs w:val="30"/>
        </w:rPr>
        <w:t xml:space="preserve">проверку знаний по вопросам охраны труда в соответствующих </w:t>
      </w:r>
      <w:hyperlink r:id="rId10" w:history="1">
        <w:r w:rsidRPr="00A2484F">
          <w:rPr>
            <w:rFonts w:ascii="Times New Roman" w:hAnsi="Times New Roman" w:cs="Times New Roman"/>
            <w:sz w:val="30"/>
            <w:szCs w:val="30"/>
          </w:rPr>
          <w:t>комиссиях</w:t>
        </w:r>
      </w:hyperlink>
      <w:r w:rsidR="00913208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A2484F" w:rsidRPr="00A2484F" w:rsidRDefault="00A2484F" w:rsidP="009B442B">
      <w:pPr>
        <w:ind w:firstLine="709"/>
        <w:jc w:val="both"/>
        <w:rPr>
          <w:rFonts w:ascii="Times New Roman" w:hAnsi="Times New Roman" w:cs="Times New Roman"/>
          <w:i/>
          <w:sz w:val="30"/>
          <w:szCs w:val="30"/>
        </w:rPr>
      </w:pPr>
    </w:p>
    <w:p w:rsidR="00913208" w:rsidRDefault="00913208" w:rsidP="00913208">
      <w:pPr>
        <w:pStyle w:val="ConsPlusNormal"/>
        <w:jc w:val="both"/>
        <w:rPr>
          <w:bCs/>
          <w:iCs/>
        </w:rPr>
      </w:pPr>
      <w:r>
        <w:rPr>
          <w:bCs/>
          <w:iCs/>
        </w:rPr>
        <w:t xml:space="preserve">Заместитель Министра                                                  </w:t>
      </w:r>
      <w:proofErr w:type="spellStart"/>
      <w:r>
        <w:rPr>
          <w:bCs/>
          <w:iCs/>
        </w:rPr>
        <w:t>И.Г.Старовойтов</w:t>
      </w:r>
      <w:proofErr w:type="spellEnd"/>
    </w:p>
    <w:p w:rsidR="00913208" w:rsidRDefault="00913208" w:rsidP="00913208">
      <w:pPr>
        <w:rPr>
          <w:rFonts w:ascii="Times New Roman" w:hAnsi="Times New Roman" w:cs="Times New Roman"/>
          <w:sz w:val="30"/>
          <w:szCs w:val="30"/>
        </w:rPr>
      </w:pPr>
    </w:p>
    <w:p w:rsidR="00913208" w:rsidRDefault="00913208" w:rsidP="00913208">
      <w:pPr>
        <w:rPr>
          <w:rFonts w:ascii="Times New Roman" w:hAnsi="Times New Roman" w:cs="Times New Roman"/>
          <w:sz w:val="30"/>
          <w:szCs w:val="30"/>
        </w:rPr>
      </w:pPr>
    </w:p>
    <w:p w:rsidR="00913208" w:rsidRDefault="00913208" w:rsidP="00913208">
      <w:pPr>
        <w:rPr>
          <w:rFonts w:ascii="Times New Roman" w:hAnsi="Times New Roman" w:cs="Times New Roman"/>
          <w:sz w:val="30"/>
          <w:szCs w:val="30"/>
        </w:rPr>
      </w:pPr>
    </w:p>
    <w:p w:rsidR="00913208" w:rsidRDefault="00913208" w:rsidP="00913208">
      <w:pPr>
        <w:rPr>
          <w:rFonts w:ascii="Times New Roman" w:hAnsi="Times New Roman" w:cs="Times New Roman"/>
          <w:sz w:val="30"/>
          <w:szCs w:val="30"/>
        </w:rPr>
      </w:pPr>
    </w:p>
    <w:p w:rsidR="00913208" w:rsidRDefault="00913208" w:rsidP="00913208">
      <w:pPr>
        <w:rPr>
          <w:rFonts w:ascii="Times New Roman" w:hAnsi="Times New Roman" w:cs="Times New Roman"/>
          <w:sz w:val="30"/>
          <w:szCs w:val="30"/>
        </w:rPr>
      </w:pPr>
    </w:p>
    <w:p w:rsidR="00913208" w:rsidRDefault="00913208" w:rsidP="00913208">
      <w:pPr>
        <w:rPr>
          <w:rFonts w:ascii="Times New Roman" w:hAnsi="Times New Roman" w:cs="Times New Roman"/>
          <w:sz w:val="30"/>
          <w:szCs w:val="30"/>
        </w:rPr>
      </w:pPr>
    </w:p>
    <w:p w:rsidR="00727E6E" w:rsidRDefault="00727E6E" w:rsidP="00913208">
      <w:pPr>
        <w:rPr>
          <w:rFonts w:ascii="Times New Roman" w:hAnsi="Times New Roman" w:cs="Times New Roman"/>
          <w:sz w:val="30"/>
          <w:szCs w:val="30"/>
        </w:rPr>
      </w:pPr>
    </w:p>
    <w:p w:rsidR="00913208" w:rsidRPr="00257184" w:rsidRDefault="003F684E" w:rsidP="009132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0"/>
          <w:szCs w:val="30"/>
        </w:rPr>
        <w:t xml:space="preserve"> </w:t>
      </w:r>
      <w:bookmarkStart w:id="0" w:name="_GoBack"/>
      <w:bookmarkEnd w:id="0"/>
      <w:r w:rsidR="00913208">
        <w:rPr>
          <w:rFonts w:ascii="Times New Roman" w:hAnsi="Times New Roman" w:cs="Times New Roman"/>
        </w:rPr>
        <w:t>Электронная версия соответствует оригиналу</w:t>
      </w:r>
    </w:p>
    <w:p w:rsidR="00913208" w:rsidRDefault="00913208" w:rsidP="00913208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7-1 Харитончик 306 38 85</w:t>
      </w:r>
    </w:p>
    <w:p w:rsidR="009B442B" w:rsidRDefault="009B442B" w:rsidP="00913208">
      <w:pPr>
        <w:jc w:val="both"/>
        <w:rPr>
          <w:rFonts w:ascii="Times New Roman" w:hAnsi="Times New Roman" w:cs="Times New Roman"/>
          <w:sz w:val="30"/>
          <w:szCs w:val="30"/>
        </w:rPr>
      </w:pPr>
    </w:p>
    <w:p w:rsidR="009B442B" w:rsidRPr="009869EF" w:rsidRDefault="009B442B" w:rsidP="009B442B">
      <w:pPr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sectPr w:rsidR="009B442B" w:rsidRPr="009869EF" w:rsidSect="00511981">
      <w:headerReference w:type="default" r:id="rId11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8F8" w:rsidRDefault="00C368F8" w:rsidP="00511981">
      <w:pPr>
        <w:spacing w:after="0" w:line="240" w:lineRule="auto"/>
      </w:pPr>
      <w:r>
        <w:separator/>
      </w:r>
    </w:p>
  </w:endnote>
  <w:endnote w:type="continuationSeparator" w:id="0">
    <w:p w:rsidR="00C368F8" w:rsidRDefault="00C368F8" w:rsidP="00511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8F8" w:rsidRDefault="00C368F8" w:rsidP="00511981">
      <w:pPr>
        <w:spacing w:after="0" w:line="240" w:lineRule="auto"/>
      </w:pPr>
      <w:r>
        <w:separator/>
      </w:r>
    </w:p>
  </w:footnote>
  <w:footnote w:type="continuationSeparator" w:id="0">
    <w:p w:rsidR="00C368F8" w:rsidRDefault="00C368F8" w:rsidP="005119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3092485"/>
      <w:docPartObj>
        <w:docPartGallery w:val="Page Numbers (Top of Page)"/>
        <w:docPartUnique/>
      </w:docPartObj>
    </w:sdtPr>
    <w:sdtContent>
      <w:p w:rsidR="00511981" w:rsidRDefault="0051198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7C52">
          <w:rPr>
            <w:noProof/>
          </w:rPr>
          <w:t>2</w:t>
        </w:r>
        <w:r>
          <w:fldChar w:fldCharType="end"/>
        </w:r>
      </w:p>
    </w:sdtContent>
  </w:sdt>
  <w:p w:rsidR="00511981" w:rsidRDefault="0051198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A6435"/>
    <w:multiLevelType w:val="hybridMultilevel"/>
    <w:tmpl w:val="1708125C"/>
    <w:lvl w:ilvl="0" w:tplc="113800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6F1"/>
    <w:rsid w:val="002A1B01"/>
    <w:rsid w:val="002C0C37"/>
    <w:rsid w:val="002C7FAC"/>
    <w:rsid w:val="00393FB4"/>
    <w:rsid w:val="003F684E"/>
    <w:rsid w:val="00511981"/>
    <w:rsid w:val="00587C52"/>
    <w:rsid w:val="0063049C"/>
    <w:rsid w:val="00727E6E"/>
    <w:rsid w:val="00913208"/>
    <w:rsid w:val="009869EF"/>
    <w:rsid w:val="009B442B"/>
    <w:rsid w:val="00A2484F"/>
    <w:rsid w:val="00C368F8"/>
    <w:rsid w:val="00DB473C"/>
    <w:rsid w:val="00F23786"/>
    <w:rsid w:val="00FD3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9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69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30"/>
      <w:szCs w:val="30"/>
    </w:rPr>
  </w:style>
  <w:style w:type="paragraph" w:styleId="2">
    <w:name w:val="Body Text Indent 2"/>
    <w:basedOn w:val="a"/>
    <w:link w:val="20"/>
    <w:unhideWhenUsed/>
    <w:rsid w:val="009869EF"/>
    <w:pPr>
      <w:tabs>
        <w:tab w:val="left" w:pos="5490"/>
      </w:tabs>
      <w:spacing w:after="0" w:line="280" w:lineRule="exact"/>
      <w:ind w:left="4560"/>
    </w:pPr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869EF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3">
    <w:name w:val="footer"/>
    <w:basedOn w:val="a"/>
    <w:link w:val="a4"/>
    <w:unhideWhenUsed/>
    <w:rsid w:val="009869E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9869E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9869EF"/>
    <w:pPr>
      <w:ind w:left="720"/>
      <w:contextualSpacing/>
    </w:pPr>
  </w:style>
  <w:style w:type="paragraph" w:customStyle="1" w:styleId="ConsPlusTitle">
    <w:name w:val="ConsPlusTitle"/>
    <w:rsid w:val="009B44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511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11981"/>
  </w:style>
  <w:style w:type="paragraph" w:styleId="a8">
    <w:name w:val="Balloon Text"/>
    <w:basedOn w:val="a"/>
    <w:link w:val="a9"/>
    <w:uiPriority w:val="99"/>
    <w:semiHidden/>
    <w:unhideWhenUsed/>
    <w:rsid w:val="00511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19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9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69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30"/>
      <w:szCs w:val="30"/>
    </w:rPr>
  </w:style>
  <w:style w:type="paragraph" w:styleId="2">
    <w:name w:val="Body Text Indent 2"/>
    <w:basedOn w:val="a"/>
    <w:link w:val="20"/>
    <w:unhideWhenUsed/>
    <w:rsid w:val="009869EF"/>
    <w:pPr>
      <w:tabs>
        <w:tab w:val="left" w:pos="5490"/>
      </w:tabs>
      <w:spacing w:after="0" w:line="280" w:lineRule="exact"/>
      <w:ind w:left="4560"/>
    </w:pPr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869EF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3">
    <w:name w:val="footer"/>
    <w:basedOn w:val="a"/>
    <w:link w:val="a4"/>
    <w:unhideWhenUsed/>
    <w:rsid w:val="009869E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9869E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9869EF"/>
    <w:pPr>
      <w:ind w:left="720"/>
      <w:contextualSpacing/>
    </w:pPr>
  </w:style>
  <w:style w:type="paragraph" w:customStyle="1" w:styleId="ConsPlusTitle">
    <w:name w:val="ConsPlusTitle"/>
    <w:rsid w:val="009B44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511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11981"/>
  </w:style>
  <w:style w:type="paragraph" w:styleId="a8">
    <w:name w:val="Balloon Text"/>
    <w:basedOn w:val="a"/>
    <w:link w:val="a9"/>
    <w:uiPriority w:val="99"/>
    <w:semiHidden/>
    <w:unhideWhenUsed/>
    <w:rsid w:val="00511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19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57F305C89B96A26A55BC673CB2D62CB94661E931E46E3FCE13FFB0D2B850FFBBDE215B32FA0F822999E88162B657978A24B1F0AED92F9D881994258FDHFv6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57F305C89B96A26A55BC673CB2D62CB94661E931E46E3FCE13FFB0D2B850FFBBDE215B32FA0F822999E88162B657978A24B1F0AED92F9D881994258FDHFv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4186A-7588-4046-A081-1155E9B0E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Харитончик Оксана Магомедовна</dc:creator>
  <cp:keywords/>
  <dc:description/>
  <cp:lastModifiedBy>Харитончик Оксана Магомедовна</cp:lastModifiedBy>
  <cp:revision>6</cp:revision>
  <cp:lastPrinted>2020-07-17T09:26:00Z</cp:lastPrinted>
  <dcterms:created xsi:type="dcterms:W3CDTF">2020-07-17T07:50:00Z</dcterms:created>
  <dcterms:modified xsi:type="dcterms:W3CDTF">2020-07-17T09:43:00Z</dcterms:modified>
</cp:coreProperties>
</file>