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1D5" w:rsidRPr="00B151D5" w:rsidRDefault="00B151D5">
      <w:pPr>
        <w:pStyle w:val="ConsPlusNormal"/>
        <w:rPr>
          <w:color w:val="000000" w:themeColor="text1"/>
        </w:rPr>
      </w:pPr>
      <w:r w:rsidRPr="00B151D5">
        <w:rPr>
          <w:color w:val="000000" w:themeColor="text1"/>
        </w:rPr>
        <w:t>Зарегистрировано в Национальном реестре правовых актов</w:t>
      </w:r>
    </w:p>
    <w:p w:rsidR="00B151D5" w:rsidRPr="00B151D5" w:rsidRDefault="00B151D5">
      <w:pPr>
        <w:pStyle w:val="ConsPlusNormal"/>
        <w:rPr>
          <w:color w:val="000000" w:themeColor="text1"/>
        </w:rPr>
      </w:pPr>
      <w:r w:rsidRPr="00B151D5">
        <w:rPr>
          <w:color w:val="000000" w:themeColor="text1"/>
        </w:rPr>
        <w:t>Республики Беларусь 3 марта 2001 г. N 8/5176</w:t>
      </w:r>
    </w:p>
    <w:p w:rsidR="00B151D5" w:rsidRPr="00B151D5" w:rsidRDefault="00B151D5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ПОСТАНОВЛЕНИЕ КОМИТЕТА ПО НАДЗОРУ ЗА БЕЗОПАСНЫМ ВЕДЕНИЕМ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РАБОТ В ПРОМЫШЛЕННОСТИ И АТОМНОЙ ЭНЕРГЕТИКЕ </w:t>
      </w:r>
      <w:proofErr w:type="gramStart"/>
      <w:r w:rsidRPr="00B151D5">
        <w:rPr>
          <w:color w:val="000000" w:themeColor="text1"/>
        </w:rPr>
        <w:t>ПРИ</w:t>
      </w:r>
      <w:proofErr w:type="gramEnd"/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proofErr w:type="gramStart"/>
      <w:r w:rsidRPr="00B151D5">
        <w:rPr>
          <w:color w:val="000000" w:themeColor="text1"/>
        </w:rPr>
        <w:t>МИНИСТЕРСТВЕ</w:t>
      </w:r>
      <w:proofErr w:type="gramEnd"/>
      <w:r w:rsidRPr="00B151D5">
        <w:rPr>
          <w:color w:val="000000" w:themeColor="text1"/>
        </w:rPr>
        <w:t xml:space="preserve"> ПО ЧРЕЗВЫЧАЙНЫМ СИТУАЦИЯМ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РЕСПУБЛИКИ БЕЛАРУСЬ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15 февраля 2001 г. N 6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ОБ УТВЕРЖДЕНИИ ТИПОВОГО ПОЛОЖЕНИЯ </w:t>
      </w:r>
      <w:proofErr w:type="gramStart"/>
      <w:r w:rsidRPr="00B151D5">
        <w:rPr>
          <w:color w:val="000000" w:themeColor="text1"/>
        </w:rPr>
        <w:t>ОБ</w:t>
      </w:r>
      <w:proofErr w:type="gramEnd"/>
      <w:r w:rsidRPr="00B151D5">
        <w:rPr>
          <w:color w:val="000000" w:themeColor="text1"/>
        </w:rPr>
        <w:t xml:space="preserve"> ОТВЕТСТВЕННОМ ЗА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ОСУЩЕСТВЛЕНИЕ ПРОИЗВОДСТВЕННОГО </w:t>
      </w:r>
      <w:proofErr w:type="gramStart"/>
      <w:r w:rsidRPr="00B151D5">
        <w:rPr>
          <w:color w:val="000000" w:themeColor="text1"/>
        </w:rPr>
        <w:t>КОНТРОЛЯ ЗА</w:t>
      </w:r>
      <w:proofErr w:type="gramEnd"/>
      <w:r w:rsidRPr="00B151D5">
        <w:rPr>
          <w:color w:val="000000" w:themeColor="text1"/>
        </w:rPr>
        <w:t xml:space="preserve"> СОБЛЮДЕНИЕМ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ТРЕБОВАНИЙ ПРОМЫШЛЕННОЙ БЕЗОПАСНОСТИ ПРИ ЭКСПЛУАТАЦИИ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СОСУДОВ, РАБОТАЮЩИХ ПОД ДАВЛЕНИЕМ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151D5">
        <w:rPr>
          <w:color w:val="000000" w:themeColor="text1"/>
        </w:rPr>
        <w:t>В соответствии с Положением о государственном надзоре за безопасным ведением работ в промышленности</w:t>
      </w:r>
      <w:proofErr w:type="gramEnd"/>
      <w:r w:rsidRPr="00B151D5">
        <w:rPr>
          <w:color w:val="000000" w:themeColor="text1"/>
        </w:rPr>
        <w:t xml:space="preserve"> и атомной энергетике в Республике Беларусь, утвержденным постановлением Кабинета Министров Республики Беларусь от 13 октября 1995 г. N 572 (Собрание указов Президента и постановлений Кабинета Министров Республики Беларусь, 1995 г., N 29, ст. 715; </w:t>
      </w:r>
      <w:proofErr w:type="gramStart"/>
      <w:r w:rsidRPr="00B151D5">
        <w:rPr>
          <w:color w:val="000000" w:themeColor="text1"/>
        </w:rPr>
        <w:t>Собрание декретов, указов Президента и постановлений Правительства Республики Беларусь, 1999 г., N 2, ст. 30; Национальный реестр правовых актов Республики Беларусь, 1999 г., N 8, 5/86), Комитет по надзору за безопасным ведением работ в промышленности и атомной энергетике при Министерстве по чрезвычайным ситуациям Республики Беларусь ПОСТАНОВЛЯЕТ:</w:t>
      </w:r>
      <w:proofErr w:type="gramEnd"/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Утвердить прилагаемое Типовое положен</w:t>
      </w:r>
      <w:bookmarkStart w:id="0" w:name="_GoBack"/>
      <w:bookmarkEnd w:id="0"/>
      <w:r w:rsidRPr="00B151D5">
        <w:rPr>
          <w:color w:val="000000" w:themeColor="text1"/>
        </w:rPr>
        <w:t xml:space="preserve">ие об </w:t>
      </w:r>
      <w:proofErr w:type="gramStart"/>
      <w:r w:rsidRPr="00B151D5">
        <w:rPr>
          <w:color w:val="000000" w:themeColor="text1"/>
        </w:rPr>
        <w:t>ответственном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 контроля за соблюдением требований промышленной безопасности при эксплуатации сосудов, работающих под давлением.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151D5" w:rsidRPr="00B151D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151D5" w:rsidRPr="00B151D5" w:rsidRDefault="00B151D5">
            <w:pPr>
              <w:pStyle w:val="ConsPlusNormal"/>
              <w:rPr>
                <w:color w:val="000000" w:themeColor="text1"/>
              </w:rPr>
            </w:pPr>
            <w:r w:rsidRPr="00B151D5">
              <w:rPr>
                <w:color w:val="000000" w:themeColor="text1"/>
              </w:rPr>
              <w:t>Председатель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151D5" w:rsidRPr="00B151D5" w:rsidRDefault="00B151D5">
            <w:pPr>
              <w:pStyle w:val="ConsPlusNormal"/>
              <w:jc w:val="right"/>
              <w:rPr>
                <w:color w:val="000000" w:themeColor="text1"/>
              </w:rPr>
            </w:pPr>
            <w:r w:rsidRPr="00B151D5">
              <w:rPr>
                <w:color w:val="000000" w:themeColor="text1"/>
              </w:rPr>
              <w:t>И.М.КЛИМЧИНСКИЙ</w:t>
            </w:r>
          </w:p>
        </w:tc>
      </w:tr>
    </w:tbl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УТВЕРЖДЕНО</w:t>
      </w:r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Постановление Комитета </w:t>
      </w:r>
      <w:proofErr w:type="gramStart"/>
      <w:r w:rsidRPr="00B151D5">
        <w:rPr>
          <w:color w:val="000000" w:themeColor="text1"/>
        </w:rPr>
        <w:t>по</w:t>
      </w:r>
      <w:proofErr w:type="gramEnd"/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надзору за безопасным ведением</w:t>
      </w:r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работ в промышленности и</w:t>
      </w:r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атомной энергетике </w:t>
      </w:r>
      <w:proofErr w:type="gramStart"/>
      <w:r w:rsidRPr="00B151D5">
        <w:rPr>
          <w:color w:val="000000" w:themeColor="text1"/>
        </w:rPr>
        <w:t>при</w:t>
      </w:r>
      <w:proofErr w:type="gramEnd"/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Министерстве по </w:t>
      </w:r>
      <w:proofErr w:type="gramStart"/>
      <w:r w:rsidRPr="00B151D5">
        <w:rPr>
          <w:color w:val="000000" w:themeColor="text1"/>
        </w:rPr>
        <w:t>чрезвычайным</w:t>
      </w:r>
      <w:proofErr w:type="gramEnd"/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ситуациям Республики Беларусь</w:t>
      </w:r>
    </w:p>
    <w:p w:rsidR="00B151D5" w:rsidRPr="00B151D5" w:rsidRDefault="00B151D5">
      <w:pPr>
        <w:pStyle w:val="ConsPlusNonformat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                                      15.02.2001 N 6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bookmarkStart w:id="1" w:name="P34"/>
      <w:bookmarkEnd w:id="1"/>
      <w:r w:rsidRPr="00B151D5">
        <w:rPr>
          <w:color w:val="000000" w:themeColor="text1"/>
        </w:rPr>
        <w:t>ТИПОВОЕ ПОЛОЖЕНИЕ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ОБ </w:t>
      </w:r>
      <w:proofErr w:type="gramStart"/>
      <w:r w:rsidRPr="00B151D5">
        <w:rPr>
          <w:color w:val="000000" w:themeColor="text1"/>
        </w:rPr>
        <w:t>ОТВЕТСТВЕННОМ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</w:t>
      </w:r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КОНТРОЛЯ ЗА СОБЛЮДЕНИЕМ ТРЕБОВАНИЙ </w:t>
      </w:r>
      <w:proofErr w:type="gramStart"/>
      <w:r w:rsidRPr="00B151D5">
        <w:rPr>
          <w:color w:val="000000" w:themeColor="text1"/>
        </w:rPr>
        <w:t>ПРОМЫШЛЕННОЙ</w:t>
      </w:r>
      <w:proofErr w:type="gramEnd"/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БЕЗОПАСНОСТИ ПРИ ЭКСПЛУАТАЦИИ СОСУДОВ, РАБОТАЮЩИХ </w:t>
      </w:r>
      <w:proofErr w:type="gramStart"/>
      <w:r w:rsidRPr="00B151D5">
        <w:rPr>
          <w:color w:val="000000" w:themeColor="text1"/>
        </w:rPr>
        <w:t>ПОД</w:t>
      </w:r>
      <w:proofErr w:type="gramEnd"/>
    </w:p>
    <w:p w:rsidR="00B151D5" w:rsidRPr="00B151D5" w:rsidRDefault="00B151D5">
      <w:pPr>
        <w:pStyle w:val="ConsPlusTitle"/>
        <w:jc w:val="center"/>
        <w:rPr>
          <w:color w:val="000000" w:themeColor="text1"/>
        </w:rPr>
      </w:pPr>
      <w:r w:rsidRPr="00B151D5">
        <w:rPr>
          <w:color w:val="000000" w:themeColor="text1"/>
        </w:rPr>
        <w:t>ДАВЛЕНИЕМ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>Глава 1. ОБЩИЕ ПОЛОЖЕНИЯ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1. </w:t>
      </w:r>
      <w:proofErr w:type="gramStart"/>
      <w:r w:rsidRPr="00B151D5">
        <w:rPr>
          <w:color w:val="000000" w:themeColor="text1"/>
        </w:rPr>
        <w:t xml:space="preserve">Типовое положение об ответственном за осуществление производственного контроля за соблюдением требований промышленной безопасности при эксплуатации сосудов, работающих под давлением (далее - Типовое положение), разработано на основании Закона Республики Беларусь от 10 января 2000 г. N 363-З "О промышленной безопасности опасных производственных объектов" (Национальный реестр правовых актов Республики Беларусь, 2000 г., N 8, 2/138), </w:t>
      </w:r>
      <w:r w:rsidRPr="00B151D5">
        <w:rPr>
          <w:color w:val="000000" w:themeColor="text1"/>
        </w:rPr>
        <w:lastRenderedPageBreak/>
        <w:t>Правил организации и осуществления производственного контроля за</w:t>
      </w:r>
      <w:proofErr w:type="gramEnd"/>
      <w:r w:rsidRPr="00B151D5">
        <w:rPr>
          <w:color w:val="000000" w:themeColor="text1"/>
        </w:rPr>
        <w:t xml:space="preserve"> </w:t>
      </w:r>
      <w:proofErr w:type="gramStart"/>
      <w:r w:rsidRPr="00B151D5">
        <w:rPr>
          <w:color w:val="000000" w:themeColor="text1"/>
        </w:rPr>
        <w:t>соблюдением требований промышленной безопасности на опасных производственных объектах, утвержденных постановлением Министерства по чрезвычайным ситуациям Республики Беларусь от 28 июня 2000 г. N 11 (Национальный реестр правовых актов Республики Беларусь, 2000 г., N 75, 8/3744), Правил устройства и безопасной эксплуатации сосудов, работающих под давлением, утвержденных совместным приказом-постановлением Министерства по чрезвычайным ситуациям Республики Беларусь и Министерства труда Республики Беларусь от 30</w:t>
      </w:r>
      <w:proofErr w:type="gramEnd"/>
      <w:r w:rsidRPr="00B151D5">
        <w:rPr>
          <w:color w:val="000000" w:themeColor="text1"/>
        </w:rPr>
        <w:t xml:space="preserve"> апреля 1998 г. N 33/45 (зарегистрирован в Национальном реестре правовых актов Республики Беларусь 07.08.2000 N 8/3851).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2. Настоящее Типовое положение устанавливает порядок организации и осуществления производственного </w:t>
      </w:r>
      <w:proofErr w:type="gramStart"/>
      <w:r w:rsidRPr="00B151D5">
        <w:rPr>
          <w:color w:val="000000" w:themeColor="text1"/>
        </w:rPr>
        <w:t>контроля за</w:t>
      </w:r>
      <w:proofErr w:type="gramEnd"/>
      <w:r w:rsidRPr="00B151D5">
        <w:rPr>
          <w:color w:val="000000" w:themeColor="text1"/>
        </w:rPr>
        <w:t xml:space="preserve"> соблюдением требований промышленной безопасности при эксплуатации сосудов, работающих под давлением, и обязательно для выполнения всеми юридическими лицами независимо от организационно-правовой формы и формы собственности.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151D5">
        <w:rPr>
          <w:color w:val="000000" w:themeColor="text1"/>
        </w:rPr>
        <w:t>Организация - владелец сосудов, работающих под давлением (далее - сосуды), обязана на основании настоящего Типового положения разработать и утвердить положение об ответственном за осуществление производственного контроля за соблюдением промышленной безопасности при эксплуатации сосудов с учетом специфики конструктивного исполнения сосудов и местных условий их эксплуатации.</w:t>
      </w:r>
      <w:proofErr w:type="gramEnd"/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>Глава 2. ОРГАНИЗАЦИЯ ПРОИЗВОДСТВЕННОГО КОНТРОЛЯ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3. Каждая организация, эксплуатирующая сосуды, работающие под давлением, разрабатывает положение о производственном контроле с учетом назначения сосудов и местных условий их эксплуатации. Если в организации эксплуатируются, кроме сосудов, другие опасные производственные объекты, то требования к организации эксплуатации сосудов отражаются в общем положении о производственном </w:t>
      </w:r>
      <w:proofErr w:type="gramStart"/>
      <w:r w:rsidRPr="00B151D5">
        <w:rPr>
          <w:color w:val="000000" w:themeColor="text1"/>
        </w:rPr>
        <w:t>контроле за</w:t>
      </w:r>
      <w:proofErr w:type="gramEnd"/>
      <w:r w:rsidRPr="00B151D5">
        <w:rPr>
          <w:color w:val="000000" w:themeColor="text1"/>
        </w:rPr>
        <w:t xml:space="preserve"> соблюдением требований промышленной безопасности на опасных производственных объектах.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4. Положение о производственном контроле утверждается руководителем эксплуатирующей организации.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5. Ответственность за организацию и техническое обеспечение производственного контроля несет руководитель эксплуатирующей организации в соответствии с законодательством Республики Беларусь.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6. Основными задачами производственного контроля являются: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6.1. обеспечение соблюдения требований промышленной безопасности в эксплуатирующей организации, установленных законами Республики Беларусь и иными нормативными правовыми актами;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6.2. анализ состояния промышленной безопасности в эксплуатирующей организации, в том числе путем организации проведения соответствующих экспертиз;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6.3. разработка мер, направленных на улучшение состояния промышленной безопасности и предотвращение ущерба окружающей среде;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6.4. координация работ, направленных на предупреждение аварий на сосудах и обеспечение готовности к локализации аварий и ликвидации их последствий;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6.5. </w:t>
      </w:r>
      <w:proofErr w:type="gramStart"/>
      <w:r w:rsidRPr="00B151D5">
        <w:rPr>
          <w:color w:val="000000" w:themeColor="text1"/>
        </w:rPr>
        <w:t>контроль за</w:t>
      </w:r>
      <w:proofErr w:type="gramEnd"/>
      <w:r w:rsidRPr="00B151D5">
        <w:rPr>
          <w:color w:val="000000" w:themeColor="text1"/>
        </w:rPr>
        <w:t xml:space="preserve"> своевременным проведением технических освидетельствований и диагностирования сосудов, ремонтом и поверкой контрольных средств измерений;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6.6. </w:t>
      </w:r>
      <w:proofErr w:type="gramStart"/>
      <w:r w:rsidRPr="00B151D5">
        <w:rPr>
          <w:color w:val="000000" w:themeColor="text1"/>
        </w:rPr>
        <w:t>контроль за</w:t>
      </w:r>
      <w:proofErr w:type="gramEnd"/>
      <w:r w:rsidRPr="00B151D5">
        <w:rPr>
          <w:color w:val="000000" w:themeColor="text1"/>
        </w:rPr>
        <w:t xml:space="preserve"> соблюдением технологической дисциплины при эксплуатации сосудов.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7. Производственный контроль в эксплуатирующей организации осуществляют назначенные приказом руководителя организации уполномоченное лицо или служба производственного контроля.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8. Ответственный за осуществление производственного контроля должен иметь, как правило, высшее техническое образование, соответствующее профилю производства, на котором эксплуатируются сосуды; стаж работы по обслуживанию сосудов не менее 3 лет; удостоверение, подтверждающее прохождение проверки знаний Правил устройства и безопасной эксплуатации сосудов, работающих под давлением, утвержденных совместным приказом-постановлением Министерства по чрезвычайным ситуациям Республики Беларусь и Министерства труда </w:t>
      </w:r>
      <w:r w:rsidRPr="00B151D5">
        <w:rPr>
          <w:color w:val="000000" w:themeColor="text1"/>
        </w:rPr>
        <w:lastRenderedPageBreak/>
        <w:t>Республики Беларусь от 30 апреля 1998 г. N 33/45, и других нормативных документов по эксплуатации сосудов.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151D5">
        <w:rPr>
          <w:color w:val="000000" w:themeColor="text1"/>
        </w:rPr>
        <w:t>Ответственный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 контроля подчиняется специалисту, ответственному за организацию и осуществление производственного контроля в эксплуатирующей организации.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9. Организации, эксплуатирующие сосуды, ежегодно представляют информацию об организации и техническом обеспечении производственного контроля в местные органы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>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10. В информации об организации и техническом обеспечении производственного контроля должны содержаться следующие сведения: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план мероприятий по обеспечению промышленной безопасности на текущий год;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организация системы управления промышленной безопасностью;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фамилия работника, ответственного за осуществление производственного контроля, его должность, образование, стаж работы по специальности, дата последней аттестации в области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число сосудов, работающих под давлением, с описанием основных потенциальных источников опасности и возможных последствий аварий;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выполнение плана мероприятий по обеспечению промышленной безопасности, результаты проверок, устранение нарушений, выполнение предписаний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 xml:space="preserve"> за прошедший год;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план мероприятий по локализации аварий, инцидентов и ликвидации их последствий;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состояние технического обеспечения работ по осуществлению производственного контроля;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результаты освидетельствования и контрольных испытаний сосудов, работающих под давлением;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план проведения контрольно-профилактических проверок на следующий год;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оценка готовности работников эксплуатирующей организации к действиям во время аварии, происшедшей при эксплуатации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описание аварий и несчастных случаев, происшедших при эксплуатации сосудов, анализ причин их возникновения и принятые меры.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Глава 3. ОБЯЗАННОСТИ </w:t>
      </w:r>
      <w:proofErr w:type="gramStart"/>
      <w:r w:rsidRPr="00B151D5">
        <w:rPr>
          <w:color w:val="000000" w:themeColor="text1"/>
        </w:rPr>
        <w:t>ОТВЕТСТВЕННОГО</w:t>
      </w:r>
      <w:proofErr w:type="gramEnd"/>
      <w:r w:rsidRPr="00B151D5">
        <w:rPr>
          <w:color w:val="000000" w:themeColor="text1"/>
        </w:rPr>
        <w:t xml:space="preserve"> ЗА ОСУЩЕСТВЛЕНИЕ</w:t>
      </w:r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>ПРОИЗВОДСТВЕННОГО КОНТРОЛЯ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11. </w:t>
      </w:r>
      <w:proofErr w:type="gramStart"/>
      <w:r w:rsidRPr="00B151D5">
        <w:rPr>
          <w:color w:val="000000" w:themeColor="text1"/>
        </w:rPr>
        <w:t>Ответственный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 контроля обязан: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11.1. обеспечивать проведение </w:t>
      </w:r>
      <w:proofErr w:type="gramStart"/>
      <w:r w:rsidRPr="00B151D5">
        <w:rPr>
          <w:color w:val="000000" w:themeColor="text1"/>
        </w:rPr>
        <w:t>контроля за</w:t>
      </w:r>
      <w:proofErr w:type="gramEnd"/>
      <w:r w:rsidRPr="00B151D5">
        <w:rPr>
          <w:color w:val="000000" w:themeColor="text1"/>
        </w:rPr>
        <w:t xml:space="preserve"> соблюдением работниками, обслуживающими сосуды, требований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11.2. разрабатывать план работы (или касающуюся сосудов его часть) по осуществлению производственного контроля в подразделениях эксплуатирующей организации;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11.3. ежегодно разрабатывать план мероприятий по обеспечению промышленной безопасности на основании результатов проверки состояния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11.4. организовать разработку планов мероприятий по локализации аварий, инцидентов и ликвидации их последствий;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11.5. участвовать в техническом расследовании причин аварий, инцидентов и несчастных случаев;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11.6. проводить анализ причин возникновения аварий и инцидентов при эксплуатации сосудов и осуществлять хранение документации по их учету;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11.7. организовывать подготовку и аттестацию работников, обслуживающих сосуды, в области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11.8. участвовать во внедрении новых технологий и нового оборудования;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11.9. доводить до сведения работников информацию об изменении требований промышленной безопасности, устанавливаемых нормативными правовыми актами, обеспечивать работников указанными документами;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11.10. вносить руководителю организации предложения: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 проведении мероприятий по обеспечению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lastRenderedPageBreak/>
        <w:t>об устранении нарушений требований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 приостановлении работ, которые осуществляются на сосудах с нарушением требований промышленной безопасности, создают угрозу жизни и здоровью работников, могут привести к аварии или нанести ущерб окружающей природной среде;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об отстранении от обслуживания сосудов лиц, не имеющих соответствующей квалификации, не прошедших своевременно подготовку и аттестацию по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о привлечении к ответственности лиц, нарушивших требования промышленной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11.11. в соответствии с утвержденным графиком (не реже одного раза в год) осматривать сосуды в рабочем состоянии и проверять соблюдение установленных режимов при их эксплуатации;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11.12. осуществлять </w:t>
      </w:r>
      <w:proofErr w:type="gramStart"/>
      <w:r w:rsidRPr="00B151D5">
        <w:rPr>
          <w:color w:val="000000" w:themeColor="text1"/>
        </w:rPr>
        <w:t>контроль за</w:t>
      </w:r>
      <w:proofErr w:type="gramEnd"/>
      <w:r w:rsidRPr="00B151D5">
        <w:rPr>
          <w:color w:val="000000" w:themeColor="text1"/>
        </w:rPr>
        <w:t xml:space="preserve"> подготовкой и своевременным предъявлением сосудов для освидетельствования;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11.13. проводить техническое освидетельствование сосудов в случаях, предусмотренных правилами;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11.14. вести книгу учета и освидетельствования сосудов, находящихся на балансе организаций, как зарегистрированных в </w:t>
      </w:r>
      <w:proofErr w:type="spellStart"/>
      <w:r w:rsidRPr="00B151D5">
        <w:rPr>
          <w:color w:val="000000" w:themeColor="text1"/>
        </w:rPr>
        <w:t>Проматомнадзоре</w:t>
      </w:r>
      <w:proofErr w:type="spellEnd"/>
      <w:r w:rsidRPr="00B151D5">
        <w:rPr>
          <w:color w:val="000000" w:themeColor="text1"/>
        </w:rPr>
        <w:t>, так и не подлежащих регистрации;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11.15. проверять выдачу инструкций обслуживающему персоналу, а также наличие инструкций на рабочих местах;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11.16. проверять соблюдение установленного правилами порядка допуска рабочих к обслуживанию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11.17. проверять правильность ведения технической документации при эксплуатации и ремонте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11.18. участвовать в обследованиях и технических освидетельствованиях сосудов, проводимых экспертами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 xml:space="preserve"> или специалистами организации, имеющей лицензию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>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12. Ответственный за осуществление производственного контроля обеспечивает контроль: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за выполнением условий лицензий на виды деятельности, связанные с эксплуатацией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за монтажом, реконструкцией, ремонтом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за устранением причин возникновения аварий, инцидентов и несчастных случаев;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за своевременным проведением соответствующими службами испытаний и технических освидетельствований, ремонтом и поверкой контрольных средств измерений и защиты;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за наличием разрешений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 xml:space="preserve"> на изготовление применяемых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за выполнением предписаний </w:t>
      </w:r>
      <w:proofErr w:type="spellStart"/>
      <w:r w:rsidRPr="00B151D5">
        <w:rPr>
          <w:color w:val="000000" w:themeColor="text1"/>
        </w:rPr>
        <w:t>Проматомнадзора</w:t>
      </w:r>
      <w:proofErr w:type="spellEnd"/>
      <w:r w:rsidRPr="00B151D5">
        <w:rPr>
          <w:color w:val="000000" w:themeColor="text1"/>
        </w:rPr>
        <w:t xml:space="preserve"> и его местных органов.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 xml:space="preserve">Глава 4. ПРАВА И ОТВЕТСТВЕННОСТЬ ОТВЕТСТВЕННОГО </w:t>
      </w:r>
      <w:proofErr w:type="gramStart"/>
      <w:r w:rsidRPr="00B151D5">
        <w:rPr>
          <w:color w:val="000000" w:themeColor="text1"/>
        </w:rPr>
        <w:t>ЗА</w:t>
      </w:r>
      <w:proofErr w:type="gramEnd"/>
    </w:p>
    <w:p w:rsidR="00B151D5" w:rsidRPr="00B151D5" w:rsidRDefault="00B151D5">
      <w:pPr>
        <w:pStyle w:val="ConsPlusNormal"/>
        <w:jc w:val="center"/>
        <w:rPr>
          <w:color w:val="000000" w:themeColor="text1"/>
        </w:rPr>
      </w:pPr>
      <w:r w:rsidRPr="00B151D5">
        <w:rPr>
          <w:color w:val="000000" w:themeColor="text1"/>
        </w:rPr>
        <w:t>ОСУЩЕСТВЛЕНИЕ ПРОИЗВОДСТВЕННОГО КОНТРОЛЯ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 xml:space="preserve">13. </w:t>
      </w:r>
      <w:proofErr w:type="gramStart"/>
      <w:r w:rsidRPr="00B151D5">
        <w:rPr>
          <w:color w:val="000000" w:themeColor="text1"/>
        </w:rPr>
        <w:t>Ответственный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 контроля имеет право: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свободно посещать в любое время суток все подразделения организации, где эксплуатируются сосуды;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знакомиться с документами, необходимыми для оценки состояния промышленной безопасности при эксплуатации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выдавать обязательные для исполнения руководителями и специалистами структурных подразделений предписания по устранению нарушений требований безопасности;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участвовать в работе комиссии по расследованию причин аварий, инцидентов и несчастных случаев при эксплуатации сосудов;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r w:rsidRPr="00B151D5">
        <w:rPr>
          <w:color w:val="000000" w:themeColor="text1"/>
        </w:rPr>
        <w:t>вносить руководителю организации предложения о поощрении работников, принимавших участие в разработке и реализации мер по повышению промышленной безопасности сосудов.</w:t>
      </w:r>
    </w:p>
    <w:p w:rsidR="00B151D5" w:rsidRPr="00B151D5" w:rsidRDefault="00B151D5">
      <w:pPr>
        <w:pStyle w:val="ConsPlusNormal"/>
        <w:ind w:firstLine="540"/>
        <w:jc w:val="both"/>
        <w:rPr>
          <w:color w:val="000000" w:themeColor="text1"/>
        </w:rPr>
      </w:pPr>
      <w:proofErr w:type="gramStart"/>
      <w:r w:rsidRPr="00B151D5">
        <w:rPr>
          <w:color w:val="000000" w:themeColor="text1"/>
        </w:rPr>
        <w:t>Ответственный</w:t>
      </w:r>
      <w:proofErr w:type="gramEnd"/>
      <w:r w:rsidRPr="00B151D5">
        <w:rPr>
          <w:color w:val="000000" w:themeColor="text1"/>
        </w:rPr>
        <w:t xml:space="preserve"> за осуществление производственного контроля несет ответственность в соответствии с действующим законодательством за нарушение правил безопасности и должностных инструкций.</w:t>
      </w: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rPr>
          <w:color w:val="000000" w:themeColor="text1"/>
        </w:rPr>
      </w:pPr>
    </w:p>
    <w:p w:rsidR="00B151D5" w:rsidRPr="00B151D5" w:rsidRDefault="00B151D5">
      <w:pPr>
        <w:pStyle w:val="ConsPlusNormal"/>
        <w:pBdr>
          <w:top w:val="single" w:sz="6" w:space="0" w:color="auto"/>
        </w:pBdr>
        <w:spacing w:before="100" w:after="100"/>
        <w:jc w:val="both"/>
        <w:rPr>
          <w:color w:val="000000" w:themeColor="text1"/>
          <w:sz w:val="2"/>
          <w:szCs w:val="2"/>
        </w:rPr>
      </w:pPr>
    </w:p>
    <w:p w:rsidR="00EF5DA3" w:rsidRPr="00B151D5" w:rsidRDefault="00EF5DA3">
      <w:pPr>
        <w:rPr>
          <w:color w:val="000000" w:themeColor="text1"/>
        </w:rPr>
      </w:pPr>
    </w:p>
    <w:sectPr w:rsidR="00EF5DA3" w:rsidRPr="00B151D5" w:rsidSect="00261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D5"/>
    <w:rsid w:val="00B151D5"/>
    <w:rsid w:val="00EF5DA3"/>
    <w:rsid w:val="00F8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151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51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151D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51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51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1910</Words>
  <Characters>10887</Characters>
  <Application>Microsoft Office Word</Application>
  <DocSecurity>0</DocSecurity>
  <Lines>90</Lines>
  <Paragraphs>25</Paragraphs>
  <ScaleCrop>false</ScaleCrop>
  <Company>SPecialiST RePack</Company>
  <LinksUpToDate>false</LinksUpToDate>
  <CharactersWithSpaces>12772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1</cp:revision>
  <dcterms:created xsi:type="dcterms:W3CDTF">2016-03-02T07:38:00Z</dcterms:created>
  <dcterms:modified xsi:type="dcterms:W3CDTF">2016-03-02T07:39:00Z</dcterms:modified>
</cp:coreProperties>
</file>